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EC47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тренинга:</w:t>
      </w:r>
    </w:p>
    <w:p w14:paraId="5820318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6195B7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Обучение навыкам уверенного поведения, сформировать хороший психологический климат с помощью сотрудничества и взаимопомощи.</w:t>
      </w:r>
    </w:p>
    <w:p w14:paraId="75D7BAE0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02915D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14:paraId="7338AE1A" w14:textId="77777777" w:rsidR="00EF37F0" w:rsidRDefault="00EF37F0" w:rsidP="00EF37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Жить радостно и ярко воплощать в жизнь свои мечты.</w:t>
      </w:r>
    </w:p>
    <w:p w14:paraId="607C0E29" w14:textId="77777777" w:rsidR="00EF37F0" w:rsidRDefault="00EF37F0" w:rsidP="00EF37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Способствовать познанию своих положительных и отрицательных качеств</w:t>
      </w:r>
    </w:p>
    <w:p w14:paraId="12381855" w14:textId="77777777" w:rsidR="00EF37F0" w:rsidRDefault="00EF37F0" w:rsidP="00EF37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Сплотить коллектив</w:t>
      </w:r>
    </w:p>
    <w:p w14:paraId="0D0A3BC4" w14:textId="77777777" w:rsidR="00EF37F0" w:rsidRDefault="00EF37F0" w:rsidP="00EF37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Снять напряжение и чувство тревоги</w:t>
      </w:r>
    </w:p>
    <w:p w14:paraId="5CA37B3C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Состав участников: </w:t>
      </w:r>
      <w:r>
        <w:rPr>
          <w:rFonts w:ascii="Helvetica" w:hAnsi="Helvetica" w:cs="Helvetica"/>
          <w:color w:val="333333"/>
          <w:sz w:val="21"/>
          <w:szCs w:val="21"/>
        </w:rPr>
        <w:t>8 человек</w:t>
      </w:r>
    </w:p>
    <w:p w14:paraId="06BB8D02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Режим работы:</w:t>
      </w:r>
      <w:r>
        <w:rPr>
          <w:rFonts w:ascii="Helvetica" w:hAnsi="Helvetica" w:cs="Helvetica"/>
          <w:color w:val="333333"/>
          <w:sz w:val="21"/>
          <w:szCs w:val="21"/>
        </w:rPr>
        <w:t> 35-40 минут</w:t>
      </w:r>
    </w:p>
    <w:p w14:paraId="641D41E4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План проведения:</w:t>
      </w:r>
    </w:p>
    <w:p w14:paraId="5175C28F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DB5D605" w14:textId="77777777" w:rsidR="00EF37F0" w:rsidRDefault="00EF37F0" w:rsidP="00EF37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Вводная часть:</w:t>
      </w:r>
    </w:p>
    <w:p w14:paraId="33E05123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«Шар».</w:t>
      </w:r>
    </w:p>
    <w:p w14:paraId="3F9584F4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«проговаривание правил»</w:t>
      </w:r>
    </w:p>
    <w:p w14:paraId="661A6B4A" w14:textId="77777777" w:rsidR="00EF37F0" w:rsidRDefault="00EF37F0" w:rsidP="00EF37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Ритуал приветствия:</w:t>
      </w:r>
    </w:p>
    <w:p w14:paraId="1E92F03E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«Имя + на первую букву имени качество ».</w:t>
      </w:r>
    </w:p>
    <w:p w14:paraId="061745C1" w14:textId="77777777" w:rsidR="00EF37F0" w:rsidRDefault="00EF37F0" w:rsidP="00EF37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Основная часть:</w:t>
      </w:r>
    </w:p>
    <w:p w14:paraId="45DBBEAD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 Узнай новое»;</w:t>
      </w:r>
    </w:p>
    <w:p w14:paraId="1A2ECA37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«Колобок»;</w:t>
      </w:r>
    </w:p>
    <w:p w14:paraId="101071E1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«Дыхательная гимнастика»;</w:t>
      </w:r>
    </w:p>
    <w:p w14:paraId="61ED8CAB" w14:textId="77777777" w:rsidR="00EF37F0" w:rsidRDefault="00EF37F0" w:rsidP="00EF37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Заключительная часть:</w:t>
      </w:r>
    </w:p>
    <w:p w14:paraId="713A6458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 Ода о себе»;</w:t>
      </w:r>
    </w:p>
    <w:p w14:paraId="68287735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«Обратная связь».</w:t>
      </w:r>
    </w:p>
    <w:p w14:paraId="7372142D" w14:textId="77777777" w:rsidR="00EF37F0" w:rsidRDefault="00EF37F0" w:rsidP="00EF37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Ритуал прощания:</w:t>
      </w:r>
    </w:p>
    <w:p w14:paraId="7A7D0013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«Благодарю…».</w:t>
      </w:r>
    </w:p>
    <w:p w14:paraId="2878D150" w14:textId="77777777" w:rsidR="00EF37F0" w:rsidRDefault="00EF37F0" w:rsidP="00EF37F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«выставка достижений»</w:t>
      </w:r>
    </w:p>
    <w:p w14:paraId="3E02C00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0A8CCD5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14:paraId="56AD65EE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52C3C9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I. Вводная часть</w:t>
      </w:r>
    </w:p>
    <w:p w14:paraId="1D1C701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рассаживаются на места по кругу.</w:t>
      </w:r>
    </w:p>
    <w:p w14:paraId="67055EB9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–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Здравствуйте! Мы сегодня проведем тренинговое занятие,которое поможет вам быть уверенными в себе.</w:t>
      </w:r>
    </w:p>
    <w:p w14:paraId="540FD1C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lastRenderedPageBreak/>
        <w:t>Цель нашего тренинга – узнать самого себя, улучшить отношение к окружающим, научиться любить себя!</w:t>
      </w:r>
    </w:p>
    <w:p w14:paraId="7DEF685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Упражнение «Шар» (2 мин)</w:t>
      </w:r>
    </w:p>
    <w:p w14:paraId="6483333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Цель: включение всех участников в работу. Повышение тонуса группы. Материалы: воздушный шарик.</w:t>
      </w:r>
    </w:p>
    <w:p w14:paraId="18509BD3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Инструкция: Все участники стоят в кругу.</w:t>
      </w:r>
    </w:p>
    <w:p w14:paraId="6776B522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Психолог:</w:t>
      </w:r>
    </w:p>
    <w:p w14:paraId="500FBE2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«Сегодня наше занятие мы с вами начнем с игры с воздушным шариком. Предлагаю начать ( ведущий держит в руках воздушный шар. )</w:t>
      </w:r>
    </w:p>
    <w:p w14:paraId="06FDDD98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–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Сейчас мы будем передавать его по кругу, но при одном условии: делать это можно, используя только локти (сжав шар локтями), помогать кистями нельзя.</w:t>
      </w:r>
    </w:p>
    <w:p w14:paraId="542ACF62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Итак, начали…</w:t>
      </w:r>
    </w:p>
    <w:p w14:paraId="0962C12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Психолог: Не много расслабились… продолжим наше занятие</w:t>
      </w:r>
    </w:p>
    <w:p w14:paraId="2C992494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Проговаривание правил (3 минуты)</w:t>
      </w:r>
    </w:p>
    <w:p w14:paraId="0A1CFDB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Психолог:</w:t>
      </w:r>
    </w:p>
    <w:p w14:paraId="153DEE9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Давайте мы с вами придумаем правила работы в группе</w:t>
      </w:r>
    </w:p>
    <w:p w14:paraId="03F69E34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71FDCBA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выкрикивать с места!</w:t>
      </w:r>
    </w:p>
    <w:p w14:paraId="0C638904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Уметь выслушать!</w:t>
      </w:r>
    </w:p>
    <w:p w14:paraId="618C0FD4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перебивать друг друга!</w:t>
      </w:r>
    </w:p>
    <w:p w14:paraId="55482CC1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Быть активным!</w:t>
      </w:r>
    </w:p>
    <w:p w14:paraId="4CE9C1CD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Внимательно слушать учителя!</w:t>
      </w:r>
    </w:p>
    <w:p w14:paraId="3EBCBF92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отвлекаться!</w:t>
      </w:r>
    </w:p>
    <w:p w14:paraId="6A0E25AB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Быть вежливым!</w:t>
      </w:r>
    </w:p>
    <w:p w14:paraId="3BC804F6" w14:textId="77777777" w:rsidR="00EF37F0" w:rsidRDefault="00EF37F0" w:rsidP="00EF3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Обращаться к друг другу по имени!</w:t>
      </w:r>
    </w:p>
    <w:p w14:paraId="0373242B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33F2E14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«Знакомство» (3-5 мин)</w:t>
      </w:r>
    </w:p>
    <w:p w14:paraId="59D7B8C3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Психолог:</w:t>
      </w:r>
    </w:p>
    <w:p w14:paraId="43D808A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«Ребята, а сейчас мы с вами познакомимся.</w:t>
      </w:r>
    </w:p>
    <w:p w14:paraId="51D0B327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Для этого я буду передавать вам мячик, а вы будите называть себя. Назовите свое имя + черту своего характера начинающуюся на первую букву вашего имени.</w:t>
      </w:r>
    </w:p>
    <w:p w14:paraId="4E75B9C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Например: Людмила-Ласковая</w:t>
      </w:r>
    </w:p>
    <w:p w14:paraId="1564121C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II. ОСНОВНАЯ ЧАСТЬ</w:t>
      </w:r>
    </w:p>
    <w:p w14:paraId="3B176C5A" w14:textId="77777777" w:rsidR="00EF37F0" w:rsidRDefault="00EF37F0" w:rsidP="00EF3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«Узнай новое» (5-7 мин)</w:t>
      </w:r>
    </w:p>
    <w:p w14:paraId="0CA48AAC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А) Скажите как вы представляете уверенного в себе человека?</w:t>
      </w:r>
    </w:p>
    <w:p w14:paraId="1F68910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«я думаю ….»</w:t>
      </w:r>
    </w:p>
    <w:p w14:paraId="099050E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 мне кажется…»</w:t>
      </w:r>
    </w:p>
    <w:p w14:paraId="007D3AF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Обсуждение…</w:t>
      </w:r>
    </w:p>
    <w:p w14:paraId="5F4CB9C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14:paraId="1D80C8A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Б) «Закончи предложение…»</w:t>
      </w:r>
    </w:p>
    <w:p w14:paraId="709EE2DE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 Что мешает быть уверенным?</w:t>
      </w:r>
    </w:p>
    <w:p w14:paraId="1A7258EF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Обсуждение….</w:t>
      </w:r>
    </w:p>
    <w:p w14:paraId="2FCA8D1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. Упражнение «Вхождение в роль» (5-7 мин)</w:t>
      </w:r>
    </w:p>
    <w:p w14:paraId="08934AAE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ПСИХОЛОГ: Предлагаю обыграть небольшой отрывок русской народной сказки «Колобок», переделав ее так, чтобы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Колобок у вас в первой группе был неуверенным; у второй — уверенным.</w:t>
      </w:r>
    </w:p>
    <w:p w14:paraId="15A4A5D8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Вопросы для обсуждения.</w:t>
      </w:r>
    </w:p>
    <w:p w14:paraId="687AFE8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чувствуют другие герои сказки, встречая «разных Колобков» - с разным типом поведения? </w:t>
      </w:r>
      <w:r>
        <w:rPr>
          <w:rFonts w:ascii="Helvetica" w:hAnsi="Helvetica" w:cs="Helvetica"/>
          <w:color w:val="333333"/>
          <w:sz w:val="21"/>
          <w:szCs w:val="21"/>
        </w:rPr>
        <w:br/>
        <w:t>- какого Колобка (уверенного, неуверенного,) может быстро «съесть» Лиса?</w:t>
      </w:r>
    </w:p>
    <w:p w14:paraId="51833737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покажется ей особенно «невкусным»?</w:t>
      </w:r>
    </w:p>
    <w:p w14:paraId="31EA1F55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какой может смело продолжить свой путь дальше? </w:t>
      </w:r>
    </w:p>
    <w:p w14:paraId="7DC0DE5C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 говорит, ребята шаг к уверенности — это всегда маленький шаг к успеху!</w:t>
      </w:r>
    </w:p>
    <w:p w14:paraId="6B1F717F" w14:textId="77777777" w:rsidR="00EF37F0" w:rsidRDefault="00EF37F0" w:rsidP="00EF3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Упражнение «дыхательная гимнастика»</w:t>
      </w:r>
    </w:p>
    <w:p w14:paraId="3051FB9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(Здоровье сберегающая технология)</w:t>
      </w:r>
    </w:p>
    <w:p w14:paraId="542CA8D7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0561EA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ПСИХОЛОГ:</w:t>
      </w:r>
    </w:p>
    <w:p w14:paraId="12E3427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вы знаете, что в древних китайских трактатах о здоровье говорилось, что каждый звук имеет значение. Звук «ч» снимает тревогу, переживания. Звук «я» стимулирует работу всего организма.</w:t>
      </w:r>
    </w:p>
    <w:p w14:paraId="3378A4FF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Вдох через нос и на выдохе произносим звуки «ч» и «я». Упражнение повторяем несколько раз.</w:t>
      </w:r>
    </w:p>
    <w:p w14:paraId="365E8A1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вы стали увереннее! Поверили в успех!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63E4DB83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DC62926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16257A9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6DD8A6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6C13D2E1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III ПОДВЕДЕНИЕ ИТОГОВ РАБОТЫ</w:t>
      </w:r>
    </w:p>
    <w:p w14:paraId="4F8E01C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1.Упражнение «Ода о себе» (3 мин)</w:t>
      </w:r>
    </w:p>
    <w:p w14:paraId="15E78C8F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Цель: поднятие самооценки и уверенности в себе</w:t>
      </w:r>
    </w:p>
    <w:p w14:paraId="6F080C2F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ПСИХОЛОГ:</w:t>
      </w:r>
    </w:p>
    <w:p w14:paraId="22C856CB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Посмотрите на себя в зеркало. Хвалите себя! Желайте себе добра, здоровья, успехов в делах, работе.</w:t>
      </w:r>
    </w:p>
    <w:p w14:paraId="7AB67CF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45E5EE8B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 Завершение.</w:t>
      </w:r>
    </w:p>
    <w:p w14:paraId="20FD356C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«обратная связь» (5 мин)</w:t>
      </w:r>
    </w:p>
    <w:p w14:paraId="2CF72B6E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Цель: эмоциональная рефлексия. Подведение итогов тренинга.</w:t>
      </w:r>
    </w:p>
    <w:p w14:paraId="2149E178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Время: (3-5 минут)</w:t>
      </w:r>
    </w:p>
    <w:p w14:paraId="2A5B8F83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Материалы: Не требуются.</w:t>
      </w:r>
    </w:p>
    <w:p w14:paraId="159D630B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ПСИХОЛОГ:</w:t>
      </w:r>
    </w:p>
    <w:p w14:paraId="51ED574A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«Наше занятие подходят к концу. Подведем итоги. Каждый из вас может выразить свои чувства , чего он достиг во время нашей совместной работы, что он понял и что он может с этим сделать.</w:t>
      </w:r>
    </w:p>
    <w:p w14:paraId="193A97DD" w14:textId="77777777" w:rsidR="00EF37F0" w:rsidRDefault="00EF37F0" w:rsidP="00EF37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Анализ по вопросам ко всему тренингу (5 мин)</w:t>
      </w:r>
    </w:p>
    <w:p w14:paraId="77E0B4ED" w14:textId="77777777" w:rsidR="00EF37F0" w:rsidRDefault="00EF37F0" w:rsidP="00EF3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Изменилось ли ваше представление о себе?</w:t>
      </w:r>
    </w:p>
    <w:p w14:paraId="0289D86B" w14:textId="77777777" w:rsidR="00EF37F0" w:rsidRDefault="00EF37F0" w:rsidP="00EF3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Что нового вы узнали о себе?</w:t>
      </w:r>
    </w:p>
    <w:p w14:paraId="7D403F22" w14:textId="77777777" w:rsidR="00EF37F0" w:rsidRDefault="00EF37F0" w:rsidP="00EF3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Какие выводы вы сделали для себя?</w:t>
      </w:r>
    </w:p>
    <w:p w14:paraId="24C2F963" w14:textId="5106668D" w:rsidR="00EF37F0" w:rsidRDefault="00EF37F0"/>
    <w:p w14:paraId="0A0DF5A8" w14:textId="77777777" w:rsidR="00EF37F0" w:rsidRPr="00EF37F0" w:rsidRDefault="00EF37F0" w:rsidP="00EF3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37F0">
        <w:rPr>
          <w:rFonts w:ascii="Arial" w:eastAsia="Times New Roman" w:hAnsi="Arial" w:cs="Arial"/>
          <w:b/>
          <w:bCs/>
          <w:color w:val="800040"/>
          <w:sz w:val="20"/>
          <w:szCs w:val="20"/>
          <w:lang w:eastAsia="ru-RU"/>
        </w:rPr>
        <w:t>4. Упражнение “Магазин игрушек”</w:t>
      </w:r>
    </w:p>
    <w:p w14:paraId="5495E7E0" w14:textId="77777777" w:rsidR="00EF37F0" w:rsidRPr="00EF37F0" w:rsidRDefault="00EF37F0" w:rsidP="00EF3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3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 делится на 2 части.</w:t>
      </w:r>
    </w:p>
    <w:p w14:paraId="15ED5EE9" w14:textId="77777777" w:rsidR="00EF37F0" w:rsidRPr="00EF37F0" w:rsidRDefault="00EF37F0" w:rsidP="00EF3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3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Выбираются “продавец” и “покупатель”, остальные дети “игрушки”. Каждый придумывает себе образ игрушки и замирает в характерной для этого персонажа позе. Начинается процедура приветствия. Покупатель стучит в дверь или звонит в колокольчик. Продавец распахивает дверь, здоровается и приглашает войти. Покупатель осматривает магазин и товары, восхищается ими. Продавец рассказывает о своих игрушках и предлагает купить. Эта часть направлена на развитие коммуникативных навыков.</w:t>
      </w:r>
    </w:p>
    <w:p w14:paraId="4E5EBEA6" w14:textId="77777777" w:rsidR="00EF37F0" w:rsidRPr="00EF37F0" w:rsidRDefault="00EF37F0" w:rsidP="00EF3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3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 Покупатель выбрал игрушку и хочет купить ее. Продавец включает выбранную игрушку и та начинает двигаться характерным для нее способом. Задача покупателя – отгадать, что за игрушка перед ним.</w:t>
      </w:r>
    </w:p>
    <w:p w14:paraId="7D9914BF" w14:textId="77777777" w:rsidR="00EF37F0" w:rsidRDefault="00EF37F0"/>
    <w:sectPr w:rsidR="00E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DBA"/>
    <w:multiLevelType w:val="multilevel"/>
    <w:tmpl w:val="CF1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3E0D"/>
    <w:multiLevelType w:val="multilevel"/>
    <w:tmpl w:val="6E0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2F41"/>
    <w:multiLevelType w:val="multilevel"/>
    <w:tmpl w:val="110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3519B"/>
    <w:multiLevelType w:val="multilevel"/>
    <w:tmpl w:val="F85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A316B"/>
    <w:multiLevelType w:val="multilevel"/>
    <w:tmpl w:val="478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F5248"/>
    <w:multiLevelType w:val="multilevel"/>
    <w:tmpl w:val="CF16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0"/>
    <w:rsid w:val="00E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F90"/>
  <w15:chartTrackingRefBased/>
  <w15:docId w15:val="{3716CA2E-EB76-4823-8816-39B5035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2</cp:revision>
  <dcterms:created xsi:type="dcterms:W3CDTF">2021-03-17T04:27:00Z</dcterms:created>
  <dcterms:modified xsi:type="dcterms:W3CDTF">2021-03-17T04:29:00Z</dcterms:modified>
</cp:coreProperties>
</file>