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77" w:rsidRPr="00102351" w:rsidRDefault="006B2077" w:rsidP="00102351">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Справка</w:t>
      </w:r>
    </w:p>
    <w:p w:rsidR="00102351" w:rsidRDefault="00AB3085" w:rsidP="00102351">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 xml:space="preserve">по результатам диагностического </w:t>
      </w:r>
      <w:r w:rsidRPr="00102351">
        <w:rPr>
          <w:rFonts w:ascii="Times New Roman" w:hAnsi="Times New Roman" w:cs="Times New Roman"/>
          <w:b/>
          <w:iCs/>
          <w:color w:val="000000"/>
          <w:sz w:val="28"/>
          <w:szCs w:val="28"/>
        </w:rPr>
        <w:t>группового</w:t>
      </w:r>
      <w:r w:rsidR="00102351">
        <w:rPr>
          <w:rFonts w:ascii="Times New Roman" w:hAnsi="Times New Roman" w:cs="Times New Roman"/>
          <w:b/>
          <w:sz w:val="28"/>
          <w:szCs w:val="28"/>
        </w:rPr>
        <w:t xml:space="preserve"> обследования</w:t>
      </w:r>
    </w:p>
    <w:p w:rsidR="00AB3085" w:rsidRPr="00102351" w:rsidRDefault="00EE2E8F" w:rsidP="001023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1А</w:t>
      </w:r>
      <w:r w:rsidR="00102351">
        <w:rPr>
          <w:rFonts w:ascii="Times New Roman" w:hAnsi="Times New Roman" w:cs="Times New Roman"/>
          <w:b/>
          <w:sz w:val="28"/>
          <w:szCs w:val="28"/>
        </w:rPr>
        <w:t xml:space="preserve"> класса</w:t>
      </w:r>
    </w:p>
    <w:p w:rsidR="00AB3085" w:rsidRPr="00102351" w:rsidRDefault="00A459AB" w:rsidP="00102351">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201</w:t>
      </w:r>
      <w:r w:rsidR="00EE2E8F">
        <w:rPr>
          <w:rFonts w:ascii="Times New Roman" w:hAnsi="Times New Roman" w:cs="Times New Roman"/>
          <w:b/>
          <w:sz w:val="28"/>
          <w:szCs w:val="28"/>
        </w:rPr>
        <w:t>6-2017</w:t>
      </w:r>
      <w:r w:rsidR="00AB3085" w:rsidRPr="00102351">
        <w:rPr>
          <w:rFonts w:ascii="Times New Roman" w:hAnsi="Times New Roman" w:cs="Times New Roman"/>
          <w:b/>
          <w:sz w:val="28"/>
          <w:szCs w:val="28"/>
        </w:rPr>
        <w:t xml:space="preserve"> учебный год</w:t>
      </w:r>
    </w:p>
    <w:p w:rsidR="00AB3085" w:rsidRPr="00102351" w:rsidRDefault="00AB3085" w:rsidP="00102351">
      <w:pPr>
        <w:ind w:firstLine="709"/>
        <w:jc w:val="center"/>
        <w:rPr>
          <w:sz w:val="28"/>
          <w:szCs w:val="28"/>
        </w:rPr>
      </w:pP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Обследование проводилось по заказу администрации школы в рамках сопровождения учащихся параллели 1-х классов.</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b/>
          <w:i/>
          <w:iCs/>
          <w:color w:val="000000"/>
          <w:sz w:val="28"/>
          <w:szCs w:val="28"/>
        </w:rPr>
        <w:t>Цель</w:t>
      </w:r>
      <w:r w:rsidRPr="00102351">
        <w:rPr>
          <w:rFonts w:ascii="Times New Roman" w:hAnsi="Times New Roman" w:cs="Times New Roman"/>
          <w:i/>
          <w:iCs/>
          <w:color w:val="000000"/>
          <w:sz w:val="28"/>
          <w:szCs w:val="28"/>
        </w:rPr>
        <w:t>:</w:t>
      </w:r>
      <w:r w:rsidRPr="00102351">
        <w:rPr>
          <w:rFonts w:ascii="Times New Roman" w:hAnsi="Times New Roman" w:cs="Times New Roman"/>
          <w:color w:val="000000"/>
          <w:sz w:val="28"/>
          <w:szCs w:val="28"/>
        </w:rPr>
        <w:t xml:space="preserve"> определить общий уровень адаптации первоклассников.</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02351">
        <w:rPr>
          <w:rFonts w:ascii="Times New Roman" w:hAnsi="Times New Roman" w:cs="Times New Roman"/>
          <w:b/>
          <w:i/>
          <w:iCs/>
          <w:color w:val="000000"/>
          <w:sz w:val="28"/>
          <w:szCs w:val="28"/>
        </w:rPr>
        <w:t>Задачи:</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1.   Выявить возможные причины дезадаптации к новым условиям обучения:</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какие чувства у детей превалируют в классе;</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ведущие тенденции в сфере учебной мотивации уч-ся класса;</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определить у детей эмоциональное отношение к предметам.</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2.  Разработать рекомендации классному руководителю для решения поставленной проблемы с учетом психологических особенностей уч-ся.</w:t>
      </w:r>
    </w:p>
    <w:p w:rsidR="00AB3085" w:rsidRPr="00102351" w:rsidRDefault="00AB3085" w:rsidP="0010235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i/>
          <w:iCs/>
          <w:color w:val="000000"/>
          <w:sz w:val="28"/>
          <w:szCs w:val="28"/>
        </w:rPr>
        <w:t>Использованные методики:</w:t>
      </w:r>
    </w:p>
    <w:p w:rsidR="008C1C8B" w:rsidRPr="00102351" w:rsidRDefault="008C1C8B" w:rsidP="0010235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w:t>
      </w:r>
      <w:r w:rsidR="00AB3085" w:rsidRPr="00102351">
        <w:rPr>
          <w:rFonts w:ascii="Times New Roman" w:hAnsi="Times New Roman" w:cs="Times New Roman"/>
          <w:color w:val="000000"/>
          <w:sz w:val="28"/>
          <w:szCs w:val="28"/>
        </w:rPr>
        <w:t>Проективный тест «Домики»</w:t>
      </w:r>
      <w:r w:rsidRPr="00102351">
        <w:rPr>
          <w:rFonts w:ascii="Times New Roman" w:hAnsi="Times New Roman" w:cs="Times New Roman"/>
          <w:color w:val="000000"/>
          <w:sz w:val="28"/>
          <w:szCs w:val="28"/>
        </w:rPr>
        <w:t>;</w:t>
      </w:r>
    </w:p>
    <w:p w:rsidR="008C1C8B" w:rsidRPr="00102351" w:rsidRDefault="008C1C8B" w:rsidP="00102351">
      <w:pPr>
        <w:shd w:val="clear" w:color="auto" w:fill="FFFFFF"/>
        <w:autoSpaceDE w:val="0"/>
        <w:autoSpaceDN w:val="0"/>
        <w:adjustRightInd w:val="0"/>
        <w:spacing w:after="0" w:line="240" w:lineRule="auto"/>
        <w:ind w:left="567" w:firstLine="142"/>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Ориентационный тест школьной зрелости Керна – Йерасека. </w:t>
      </w:r>
    </w:p>
    <w:p w:rsidR="003B3061" w:rsidRPr="00102351" w:rsidRDefault="003B3061" w:rsidP="00102351">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3B3061" w:rsidRPr="00102351" w:rsidRDefault="00AB3085" w:rsidP="00102351">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02351">
        <w:rPr>
          <w:rFonts w:ascii="Times New Roman" w:hAnsi="Times New Roman" w:cs="Times New Roman"/>
          <w:b/>
          <w:color w:val="000000"/>
          <w:sz w:val="28"/>
          <w:szCs w:val="28"/>
        </w:rPr>
        <w:t>Анализ результатов</w:t>
      </w:r>
    </w:p>
    <w:p w:rsidR="0015509B" w:rsidRPr="00102351" w:rsidRDefault="008C1C8B" w:rsidP="00102351">
      <w:pPr>
        <w:spacing w:after="0" w:line="240" w:lineRule="auto"/>
        <w:ind w:firstLine="709"/>
        <w:jc w:val="both"/>
        <w:rPr>
          <w:rFonts w:ascii="Times New Roman" w:eastAsia="Times New Roman" w:hAnsi="Times New Roman" w:cs="Times New Roman"/>
          <w:b/>
          <w:i/>
          <w:color w:val="000000"/>
          <w:sz w:val="28"/>
          <w:szCs w:val="28"/>
        </w:rPr>
      </w:pPr>
      <w:r w:rsidRPr="00102351">
        <w:rPr>
          <w:rFonts w:ascii="Times New Roman" w:eastAsia="Times New Roman" w:hAnsi="Times New Roman" w:cs="Times New Roman"/>
          <w:b/>
          <w:i/>
          <w:color w:val="000000"/>
          <w:sz w:val="28"/>
          <w:szCs w:val="28"/>
        </w:rPr>
        <w:t>1</w:t>
      </w:r>
      <w:r w:rsidR="0015509B" w:rsidRPr="00102351">
        <w:rPr>
          <w:rFonts w:ascii="Times New Roman" w:eastAsia="Times New Roman" w:hAnsi="Times New Roman" w:cs="Times New Roman"/>
          <w:b/>
          <w:i/>
          <w:color w:val="000000"/>
          <w:sz w:val="28"/>
          <w:szCs w:val="28"/>
        </w:rPr>
        <w:t>.</w:t>
      </w:r>
      <w:r w:rsidR="00614026" w:rsidRPr="00102351">
        <w:rPr>
          <w:rFonts w:ascii="Times New Roman" w:eastAsia="Times New Roman" w:hAnsi="Times New Roman" w:cs="Times New Roman"/>
          <w:b/>
          <w:i/>
          <w:color w:val="000000"/>
          <w:sz w:val="28"/>
          <w:szCs w:val="28"/>
        </w:rPr>
        <w:t xml:space="preserve"> Т</w:t>
      </w:r>
      <w:r w:rsidR="004B7E1A" w:rsidRPr="00102351">
        <w:rPr>
          <w:rFonts w:ascii="Times New Roman" w:eastAsia="Times New Roman" w:hAnsi="Times New Roman" w:cs="Times New Roman"/>
          <w:b/>
          <w:i/>
          <w:color w:val="000000"/>
          <w:sz w:val="28"/>
          <w:szCs w:val="28"/>
        </w:rPr>
        <w:t>ест «Домики»</w:t>
      </w:r>
    </w:p>
    <w:p w:rsidR="00EE2E8F" w:rsidRPr="00102351" w:rsidRDefault="00CF33D8"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Тест состоит из 2</w:t>
      </w:r>
      <w:r w:rsidR="00540D10" w:rsidRPr="00102351">
        <w:rPr>
          <w:rFonts w:ascii="Times New Roman" w:eastAsia="Times New Roman" w:hAnsi="Times New Roman" w:cs="Times New Roman"/>
          <w:color w:val="000000"/>
          <w:sz w:val="28"/>
          <w:szCs w:val="28"/>
        </w:rPr>
        <w:t xml:space="preserve">-х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w:t>
      </w:r>
      <w:r w:rsidR="00102351" w:rsidRPr="00102351">
        <w:rPr>
          <w:rFonts w:ascii="Times New Roman" w:eastAsia="Times New Roman" w:hAnsi="Times New Roman" w:cs="Times New Roman"/>
          <w:color w:val="000000"/>
          <w:sz w:val="28"/>
          <w:szCs w:val="28"/>
        </w:rPr>
        <w:t>обучающихся</w:t>
      </w:r>
      <w:r w:rsidR="004B7E1A" w:rsidRPr="00102351">
        <w:rPr>
          <w:rFonts w:ascii="Times New Roman" w:eastAsia="Times New Roman" w:hAnsi="Times New Roman" w:cs="Times New Roman"/>
          <w:color w:val="000000"/>
          <w:sz w:val="28"/>
          <w:szCs w:val="28"/>
        </w:rPr>
        <w:t xml:space="preserve"> 1-А класса распределился </w:t>
      </w:r>
      <w:r w:rsidR="00540D10" w:rsidRPr="00102351">
        <w:rPr>
          <w:rFonts w:ascii="Times New Roman" w:eastAsia="Times New Roman" w:hAnsi="Times New Roman" w:cs="Times New Roman"/>
          <w:color w:val="000000"/>
          <w:sz w:val="28"/>
          <w:szCs w:val="28"/>
        </w:rPr>
        <w:t xml:space="preserve">следующим образом: </w:t>
      </w:r>
    </w:p>
    <w:p w:rsidR="00EE2E8F" w:rsidRPr="00EE2E8F" w:rsidRDefault="00EE2E8F" w:rsidP="00EE2E8F">
      <w:pPr>
        <w:pStyle w:val="a7"/>
        <w:numPr>
          <w:ilvl w:val="0"/>
          <w:numId w:val="20"/>
        </w:numPr>
        <w:tabs>
          <w:tab w:val="left" w:pos="3261"/>
        </w:tabs>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хроническое переутомление, истощение –</w:t>
      </w:r>
      <w:r w:rsidR="00A95508">
        <w:rPr>
          <w:rFonts w:ascii="Times New Roman" w:eastAsia="Times New Roman" w:hAnsi="Times New Roman" w:cs="Times New Roman"/>
          <w:color w:val="000000"/>
          <w:sz w:val="28"/>
          <w:szCs w:val="28"/>
        </w:rPr>
        <w:t xml:space="preserve"> 21</w:t>
      </w:r>
      <w:r w:rsidRPr="00EE2E8F">
        <w:rPr>
          <w:rFonts w:ascii="Times New Roman" w:eastAsia="Times New Roman" w:hAnsi="Times New Roman" w:cs="Times New Roman"/>
          <w:color w:val="000000"/>
          <w:sz w:val="28"/>
          <w:szCs w:val="28"/>
        </w:rPr>
        <w:t xml:space="preserve"> %. Низкая работоспособность. Нагрузки непосильны для ребенка</w:t>
      </w:r>
    </w:p>
    <w:p w:rsidR="00540D10" w:rsidRPr="00EE2E8F" w:rsidRDefault="00540D10"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компенсируемое состояние усталости</w:t>
      </w:r>
      <w:r w:rsidR="00A95508">
        <w:rPr>
          <w:rFonts w:ascii="Times New Roman" w:eastAsia="Times New Roman" w:hAnsi="Times New Roman" w:cs="Times New Roman"/>
          <w:color w:val="000000"/>
          <w:sz w:val="28"/>
          <w:szCs w:val="28"/>
        </w:rPr>
        <w:t xml:space="preserve"> – 16</w:t>
      </w:r>
      <w:r w:rsidR="004B7E1A" w:rsidRPr="00EE2E8F">
        <w:rPr>
          <w:rFonts w:ascii="Times New Roman" w:eastAsia="Times New Roman" w:hAnsi="Times New Roman" w:cs="Times New Roman"/>
          <w:color w:val="000000"/>
          <w:sz w:val="28"/>
          <w:szCs w:val="28"/>
        </w:rPr>
        <w:t>%</w:t>
      </w:r>
      <w:r w:rsidRPr="00EE2E8F">
        <w:rPr>
          <w:rFonts w:ascii="Times New Roman" w:eastAsia="Times New Roman" w:hAnsi="Times New Roman" w:cs="Times New Roman"/>
          <w:color w:val="000000"/>
          <w:sz w:val="28"/>
          <w:szCs w:val="28"/>
        </w:rPr>
        <w:t>.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r w:rsidR="003B3061" w:rsidRPr="00EE2E8F">
        <w:rPr>
          <w:rFonts w:ascii="Times New Roman" w:eastAsia="Times New Roman" w:hAnsi="Times New Roman" w:cs="Times New Roman"/>
          <w:color w:val="000000"/>
          <w:sz w:val="28"/>
          <w:szCs w:val="28"/>
        </w:rPr>
        <w:t>.</w:t>
      </w:r>
      <w:r w:rsidR="004B7E1A" w:rsidRPr="00EE2E8F">
        <w:rPr>
          <w:rFonts w:ascii="Times New Roman" w:eastAsia="Times New Roman" w:hAnsi="Times New Roman" w:cs="Times New Roman"/>
          <w:color w:val="000000"/>
          <w:sz w:val="28"/>
          <w:szCs w:val="28"/>
        </w:rPr>
        <w:t xml:space="preserve"> </w:t>
      </w:r>
    </w:p>
    <w:p w:rsidR="00540D10" w:rsidRPr="00EE2E8F" w:rsidRDefault="00540D10"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оптимальная работоспособность</w:t>
      </w:r>
      <w:r w:rsidR="00A95508">
        <w:rPr>
          <w:rFonts w:ascii="Times New Roman" w:eastAsia="Times New Roman" w:hAnsi="Times New Roman" w:cs="Times New Roman"/>
          <w:color w:val="000000"/>
          <w:sz w:val="28"/>
          <w:szCs w:val="28"/>
        </w:rPr>
        <w:t xml:space="preserve"> – 63</w:t>
      </w:r>
      <w:r w:rsidR="004B7E1A" w:rsidRPr="00EE2E8F">
        <w:rPr>
          <w:rFonts w:ascii="Times New Roman" w:eastAsia="Times New Roman" w:hAnsi="Times New Roman" w:cs="Times New Roman"/>
          <w:color w:val="000000"/>
          <w:sz w:val="28"/>
          <w:szCs w:val="28"/>
        </w:rPr>
        <w:t>%</w:t>
      </w:r>
      <w:r w:rsidRPr="00EE2E8F">
        <w:rPr>
          <w:rFonts w:ascii="Times New Roman" w:eastAsia="Times New Roman" w:hAnsi="Times New Roman" w:cs="Times New Roman"/>
          <w:color w:val="000000"/>
          <w:sz w:val="28"/>
          <w:szCs w:val="28"/>
        </w:rPr>
        <w:t>.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w:t>
      </w:r>
      <w:r w:rsidR="004B7E1A" w:rsidRPr="00EE2E8F">
        <w:rPr>
          <w:rFonts w:ascii="Times New Roman" w:eastAsia="Times New Roman" w:hAnsi="Times New Roman" w:cs="Times New Roman"/>
          <w:color w:val="000000"/>
          <w:sz w:val="28"/>
          <w:szCs w:val="28"/>
        </w:rPr>
        <w:t xml:space="preserve">. </w:t>
      </w:r>
    </w:p>
    <w:p w:rsidR="00540D10" w:rsidRPr="00102351" w:rsidRDefault="008648E1"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задании №2</w:t>
      </w:r>
      <w:r w:rsidR="00540D10" w:rsidRPr="00102351">
        <w:rPr>
          <w:rFonts w:ascii="Times New Roman" w:eastAsia="Times New Roman" w:hAnsi="Times New Roman" w:cs="Times New Roman"/>
          <w:color w:val="000000"/>
          <w:sz w:val="28"/>
          <w:szCs w:val="28"/>
        </w:rPr>
        <w:t xml:space="preserve"> отражено эмоциональное отношение ребенка к себе, школьной деятельности, учителю и одноклассникам. </w:t>
      </w:r>
      <w:r w:rsidR="00FE4599" w:rsidRPr="00102351">
        <w:rPr>
          <w:rFonts w:ascii="Times New Roman" w:eastAsia="Times New Roman" w:hAnsi="Times New Roman" w:cs="Times New Roman"/>
          <w:color w:val="000000"/>
          <w:sz w:val="28"/>
          <w:szCs w:val="28"/>
        </w:rPr>
        <w:t xml:space="preserve">По результатам диагностики выявились </w:t>
      </w:r>
      <w:r w:rsidR="00102351" w:rsidRPr="00102351">
        <w:rPr>
          <w:rFonts w:ascii="Times New Roman" w:eastAsia="Times New Roman" w:hAnsi="Times New Roman" w:cs="Times New Roman"/>
          <w:color w:val="000000"/>
          <w:sz w:val="28"/>
          <w:szCs w:val="28"/>
        </w:rPr>
        <w:t>обучающиес</w:t>
      </w:r>
      <w:r w:rsidR="00FE4599" w:rsidRPr="00102351">
        <w:rPr>
          <w:rFonts w:ascii="Times New Roman" w:eastAsia="Times New Roman" w:hAnsi="Times New Roman" w:cs="Times New Roman"/>
          <w:color w:val="000000"/>
          <w:sz w:val="28"/>
          <w:szCs w:val="28"/>
        </w:rPr>
        <w:t>я:</w:t>
      </w:r>
    </w:p>
    <w:p w:rsidR="00FE4599" w:rsidRPr="00102351" w:rsidRDefault="00FE4599"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полож</w:t>
      </w:r>
      <w:r w:rsidR="008648E1" w:rsidRPr="00102351">
        <w:rPr>
          <w:rFonts w:ascii="Times New Roman" w:eastAsia="Times New Roman" w:hAnsi="Times New Roman" w:cs="Times New Roman"/>
          <w:color w:val="000000"/>
          <w:sz w:val="28"/>
          <w:szCs w:val="28"/>
        </w:rPr>
        <w:t>ительным отношением к школ</w:t>
      </w:r>
      <w:r w:rsidR="00A95508">
        <w:rPr>
          <w:rFonts w:ascii="Times New Roman" w:eastAsia="Times New Roman" w:hAnsi="Times New Roman" w:cs="Times New Roman"/>
          <w:color w:val="000000"/>
          <w:sz w:val="28"/>
          <w:szCs w:val="28"/>
        </w:rPr>
        <w:t>е – 73</w:t>
      </w:r>
      <w:r w:rsidRPr="00102351">
        <w:rPr>
          <w:rFonts w:ascii="Times New Roman" w:eastAsia="Times New Roman" w:hAnsi="Times New Roman" w:cs="Times New Roman"/>
          <w:color w:val="000000"/>
          <w:sz w:val="28"/>
          <w:szCs w:val="28"/>
        </w:rPr>
        <w:t>%</w:t>
      </w:r>
      <w:r w:rsidR="00BA3E1B" w:rsidRPr="00102351">
        <w:rPr>
          <w:rFonts w:ascii="Times New Roman" w:eastAsia="Times New Roman" w:hAnsi="Times New Roman" w:cs="Times New Roman"/>
          <w:color w:val="000000"/>
          <w:sz w:val="28"/>
          <w:szCs w:val="28"/>
        </w:rPr>
        <w:t>;</w:t>
      </w:r>
    </w:p>
    <w:p w:rsidR="00FE4599" w:rsidRPr="00102351" w:rsidRDefault="00FE4599"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 амбивалентным отношением </w:t>
      </w:r>
      <w:r w:rsidR="00BA3E1B" w:rsidRPr="00102351">
        <w:rPr>
          <w:rFonts w:ascii="Times New Roman" w:eastAsia="Times New Roman" w:hAnsi="Times New Roman" w:cs="Times New Roman"/>
          <w:color w:val="000000"/>
          <w:sz w:val="28"/>
          <w:szCs w:val="28"/>
        </w:rPr>
        <w:t>–</w:t>
      </w:r>
      <w:r w:rsidRPr="00102351">
        <w:rPr>
          <w:rFonts w:ascii="Times New Roman" w:eastAsia="Times New Roman" w:hAnsi="Times New Roman" w:cs="Times New Roman"/>
          <w:color w:val="000000"/>
          <w:sz w:val="28"/>
          <w:szCs w:val="28"/>
        </w:rPr>
        <w:t xml:space="preserve"> </w:t>
      </w:r>
      <w:r w:rsidR="00A95508">
        <w:rPr>
          <w:rFonts w:ascii="Times New Roman" w:eastAsia="Times New Roman" w:hAnsi="Times New Roman" w:cs="Times New Roman"/>
          <w:color w:val="000000"/>
          <w:sz w:val="28"/>
          <w:szCs w:val="28"/>
        </w:rPr>
        <w:t>22</w:t>
      </w:r>
      <w:r w:rsidR="00BA3E1B" w:rsidRPr="00102351">
        <w:rPr>
          <w:rFonts w:ascii="Times New Roman" w:eastAsia="Times New Roman" w:hAnsi="Times New Roman" w:cs="Times New Roman"/>
          <w:color w:val="000000"/>
          <w:sz w:val="28"/>
          <w:szCs w:val="28"/>
        </w:rPr>
        <w:t>%;</w:t>
      </w:r>
    </w:p>
    <w:p w:rsidR="00BA3E1B" w:rsidRPr="00102351" w:rsidRDefault="00225F54"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w:t>
      </w:r>
      <w:r w:rsidR="00A95508">
        <w:rPr>
          <w:rFonts w:ascii="Times New Roman" w:eastAsia="Times New Roman" w:hAnsi="Times New Roman" w:cs="Times New Roman"/>
          <w:color w:val="000000"/>
          <w:sz w:val="28"/>
          <w:szCs w:val="28"/>
        </w:rPr>
        <w:t xml:space="preserve"> негативным отношением – 5</w:t>
      </w:r>
      <w:r w:rsidR="00BA3E1B" w:rsidRPr="00102351">
        <w:rPr>
          <w:rFonts w:ascii="Times New Roman" w:eastAsia="Times New Roman" w:hAnsi="Times New Roman" w:cs="Times New Roman"/>
          <w:color w:val="000000"/>
          <w:sz w:val="28"/>
          <w:szCs w:val="28"/>
        </w:rPr>
        <w:t>%.</w:t>
      </w:r>
    </w:p>
    <w:p w:rsidR="00BA3E1B" w:rsidRPr="00102351" w:rsidRDefault="00BA3E1B" w:rsidP="00102351">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lastRenderedPageBreak/>
        <w:t xml:space="preserve">В таблице 2 отражено </w:t>
      </w:r>
      <w:r w:rsidR="0095328B" w:rsidRPr="00102351">
        <w:rPr>
          <w:rFonts w:ascii="Times New Roman" w:eastAsia="Times New Roman" w:hAnsi="Times New Roman" w:cs="Times New Roman"/>
          <w:color w:val="000000"/>
          <w:sz w:val="28"/>
          <w:szCs w:val="28"/>
        </w:rPr>
        <w:t xml:space="preserve">отрицательное </w:t>
      </w:r>
      <w:r w:rsidRPr="00102351">
        <w:rPr>
          <w:rFonts w:ascii="Times New Roman" w:eastAsia="Times New Roman" w:hAnsi="Times New Roman" w:cs="Times New Roman"/>
          <w:color w:val="000000"/>
          <w:sz w:val="28"/>
          <w:szCs w:val="28"/>
        </w:rPr>
        <w:t>отношение первоклассников к различным  сферам учебной деятельности.</w:t>
      </w:r>
    </w:p>
    <w:p w:rsidR="00102351" w:rsidRDefault="00102351" w:rsidP="003B3061">
      <w:pPr>
        <w:spacing w:after="0" w:line="240" w:lineRule="auto"/>
        <w:ind w:firstLine="680"/>
        <w:jc w:val="both"/>
        <w:rPr>
          <w:rFonts w:ascii="Times New Roman" w:eastAsia="Times New Roman" w:hAnsi="Times New Roman" w:cs="Times New Roman"/>
          <w:color w:val="000000"/>
          <w:sz w:val="24"/>
          <w:szCs w:val="24"/>
        </w:rPr>
      </w:pPr>
    </w:p>
    <w:p w:rsidR="00BA3E1B" w:rsidRDefault="00BA3E1B" w:rsidP="0095328B">
      <w:pPr>
        <w:spacing w:after="0" w:line="240" w:lineRule="auto"/>
        <w:ind w:firstLine="357"/>
        <w:jc w:val="right"/>
        <w:rPr>
          <w:rFonts w:ascii="Times New Roman" w:eastAsia="Times New Roman" w:hAnsi="Times New Roman" w:cs="Times New Roman"/>
          <w:i/>
          <w:color w:val="000000"/>
          <w:sz w:val="24"/>
          <w:szCs w:val="24"/>
        </w:rPr>
      </w:pPr>
      <w:r w:rsidRPr="00BA3E1B">
        <w:rPr>
          <w:rFonts w:ascii="Times New Roman" w:eastAsia="Times New Roman" w:hAnsi="Times New Roman" w:cs="Times New Roman"/>
          <w:i/>
          <w:color w:val="000000"/>
          <w:sz w:val="24"/>
          <w:szCs w:val="24"/>
        </w:rPr>
        <w:t xml:space="preserve">Таблица 2 </w:t>
      </w:r>
    </w:p>
    <w:tbl>
      <w:tblPr>
        <w:tblStyle w:val="a6"/>
        <w:tblpPr w:leftFromText="180" w:rightFromText="180" w:vertAnchor="text" w:tblpY="1"/>
        <w:tblOverlap w:val="never"/>
        <w:tblW w:w="0" w:type="auto"/>
        <w:tblLook w:val="04A0" w:firstRow="1" w:lastRow="0" w:firstColumn="1" w:lastColumn="0" w:noHBand="0" w:noVBand="1"/>
      </w:tblPr>
      <w:tblGrid>
        <w:gridCol w:w="674"/>
        <w:gridCol w:w="3815"/>
        <w:gridCol w:w="1998"/>
        <w:gridCol w:w="3084"/>
      </w:tblGrid>
      <w:tr w:rsidR="000C289B" w:rsidTr="00D20A0F">
        <w:tc>
          <w:tcPr>
            <w:tcW w:w="674" w:type="dxa"/>
          </w:tcPr>
          <w:p w:rsidR="000C289B" w:rsidRPr="00102351" w:rsidRDefault="000C289B" w:rsidP="000C289B">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w:t>
            </w:r>
          </w:p>
          <w:p w:rsidR="000C289B" w:rsidRPr="00102351" w:rsidRDefault="000C289B" w:rsidP="000C289B">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п/п</w:t>
            </w:r>
          </w:p>
        </w:tc>
        <w:tc>
          <w:tcPr>
            <w:tcW w:w="3815" w:type="dxa"/>
          </w:tcPr>
          <w:p w:rsidR="000C289B" w:rsidRPr="00102351" w:rsidRDefault="000C289B" w:rsidP="000C289B">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Эмоциональный компонент</w:t>
            </w:r>
          </w:p>
        </w:tc>
        <w:tc>
          <w:tcPr>
            <w:tcW w:w="1998" w:type="dxa"/>
            <w:tcBorders>
              <w:right w:val="single" w:sz="4" w:space="0" w:color="auto"/>
            </w:tcBorders>
          </w:tcPr>
          <w:p w:rsidR="000C289B" w:rsidRPr="00102351" w:rsidRDefault="000C289B" w:rsidP="00102351">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 xml:space="preserve">% </w:t>
            </w:r>
            <w:r w:rsidR="00102351" w:rsidRPr="00102351">
              <w:rPr>
                <w:rFonts w:ascii="Times New Roman" w:eastAsia="Times New Roman" w:hAnsi="Times New Roman" w:cs="Times New Roman"/>
                <w:i/>
                <w:color w:val="000000"/>
                <w:sz w:val="20"/>
                <w:szCs w:val="20"/>
              </w:rPr>
              <w:t>обучающихся</w:t>
            </w:r>
            <w:r w:rsidRPr="00102351">
              <w:rPr>
                <w:rFonts w:ascii="Times New Roman" w:eastAsia="Times New Roman" w:hAnsi="Times New Roman" w:cs="Times New Roman"/>
                <w:i/>
                <w:color w:val="000000"/>
                <w:sz w:val="20"/>
                <w:szCs w:val="20"/>
              </w:rPr>
              <w:t xml:space="preserve"> с отрицательным отношением</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i/>
                <w:color w:val="000000"/>
                <w:sz w:val="24"/>
                <w:szCs w:val="24"/>
              </w:rPr>
            </w:pPr>
          </w:p>
        </w:tc>
      </w:tr>
      <w:tr w:rsidR="000C289B" w:rsidTr="00D20A0F">
        <w:tc>
          <w:tcPr>
            <w:tcW w:w="674" w:type="dxa"/>
          </w:tcPr>
          <w:p w:rsidR="000C289B" w:rsidRPr="00C63B5E" w:rsidRDefault="000C289B" w:rsidP="000C289B">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1.</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0C289B" w:rsidRPr="00C63B5E" w:rsidRDefault="00A95508" w:rsidP="00F947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0C289B">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Pr="000C289B" w:rsidRDefault="009E221B" w:rsidP="00C61EA2">
            <w:pPr>
              <w:tabs>
                <w:tab w:val="left" w:pos="34"/>
              </w:tabs>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4.2pt;margin-top:-.4pt;width:7.15pt;height:48.75pt;z-index:251666432;mso-position-horizontal-relative:text;mso-position-vertical-relative:text"/>
              </w:pict>
            </w:r>
            <w:r w:rsidR="00D20A0F">
              <w:rPr>
                <w:rFonts w:ascii="Cambria" w:hAnsi="Cambria"/>
                <w:i/>
                <w:sz w:val="20"/>
                <w:szCs w:val="20"/>
              </w:rPr>
              <w:t xml:space="preserve">    </w:t>
            </w:r>
          </w:p>
        </w:tc>
      </w:tr>
      <w:tr w:rsidR="000C289B" w:rsidTr="00D20A0F">
        <w:tc>
          <w:tcPr>
            <w:tcW w:w="674" w:type="dxa"/>
          </w:tcPr>
          <w:p w:rsidR="000C289B" w:rsidRPr="00C63B5E" w:rsidRDefault="000C289B" w:rsidP="000C289B">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2.</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ш</w:t>
            </w:r>
            <w:r w:rsidRPr="00C63B5E">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е</w:t>
            </w:r>
          </w:p>
        </w:tc>
        <w:tc>
          <w:tcPr>
            <w:tcW w:w="1998" w:type="dxa"/>
            <w:tcBorders>
              <w:right w:val="single" w:sz="4" w:space="0" w:color="auto"/>
            </w:tcBorders>
          </w:tcPr>
          <w:p w:rsidR="000C289B" w:rsidRPr="00C63B5E" w:rsidRDefault="00A95508"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0C289B"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noProof/>
                <w:color w:val="000000"/>
                <w:sz w:val="24"/>
                <w:szCs w:val="24"/>
              </w:rPr>
            </w:pPr>
          </w:p>
        </w:tc>
      </w:tr>
      <w:tr w:rsidR="000C289B" w:rsidTr="00D20A0F">
        <w:trPr>
          <w:trHeight w:val="284"/>
        </w:trPr>
        <w:tc>
          <w:tcPr>
            <w:tcW w:w="674" w:type="dxa"/>
          </w:tcPr>
          <w:p w:rsidR="000C289B" w:rsidRPr="00C63B5E" w:rsidRDefault="00EE2E8F"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C289B" w:rsidRPr="00C63B5E">
              <w:rPr>
                <w:rFonts w:ascii="Times New Roman" w:eastAsia="Times New Roman" w:hAnsi="Times New Roman" w:cs="Times New Roman"/>
                <w:color w:val="000000"/>
                <w:sz w:val="24"/>
                <w:szCs w:val="24"/>
              </w:rPr>
              <w:t>.</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w:t>
            </w:r>
            <w:r w:rsidRPr="00C63B5E">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ю</w:t>
            </w:r>
          </w:p>
        </w:tc>
        <w:tc>
          <w:tcPr>
            <w:tcW w:w="1998" w:type="dxa"/>
            <w:tcBorders>
              <w:right w:val="single" w:sz="4" w:space="0" w:color="auto"/>
            </w:tcBorders>
          </w:tcPr>
          <w:p w:rsidR="000C289B" w:rsidRPr="00C63B5E" w:rsidRDefault="00A95508"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0C289B"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noProof/>
                <w:color w:val="000000"/>
                <w:sz w:val="24"/>
                <w:szCs w:val="24"/>
              </w:rPr>
            </w:pPr>
          </w:p>
        </w:tc>
      </w:tr>
      <w:tr w:rsidR="000C289B" w:rsidTr="00D20A0F">
        <w:tc>
          <w:tcPr>
            <w:tcW w:w="674" w:type="dxa"/>
          </w:tcPr>
          <w:p w:rsidR="000C289B" w:rsidRPr="00C63B5E" w:rsidRDefault="00EE2E8F" w:rsidP="00EE2E8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0C289B" w:rsidRPr="00C63B5E">
              <w:rPr>
                <w:rFonts w:ascii="Times New Roman" w:eastAsia="Times New Roman" w:hAnsi="Times New Roman" w:cs="Times New Roman"/>
                <w:color w:val="000000"/>
                <w:sz w:val="24"/>
                <w:szCs w:val="24"/>
              </w:rPr>
              <w:t>.</w:t>
            </w:r>
          </w:p>
        </w:tc>
        <w:tc>
          <w:tcPr>
            <w:tcW w:w="3815" w:type="dxa"/>
          </w:tcPr>
          <w:p w:rsidR="000C289B" w:rsidRPr="00C63B5E" w:rsidRDefault="000C289B" w:rsidP="000C28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о</w:t>
            </w:r>
            <w:r w:rsidRPr="00C63B5E">
              <w:rPr>
                <w:rFonts w:ascii="Times New Roman" w:eastAsia="Times New Roman" w:hAnsi="Times New Roman" w:cs="Times New Roman"/>
                <w:color w:val="000000"/>
                <w:sz w:val="24"/>
                <w:szCs w:val="24"/>
              </w:rPr>
              <w:t>дноклассник</w:t>
            </w:r>
            <w:r>
              <w:rPr>
                <w:rFonts w:ascii="Times New Roman" w:eastAsia="Times New Roman" w:hAnsi="Times New Roman" w:cs="Times New Roman"/>
                <w:color w:val="000000"/>
                <w:sz w:val="24"/>
                <w:szCs w:val="24"/>
              </w:rPr>
              <w:t>ам</w:t>
            </w:r>
          </w:p>
        </w:tc>
        <w:tc>
          <w:tcPr>
            <w:tcW w:w="1998" w:type="dxa"/>
            <w:tcBorders>
              <w:right w:val="single" w:sz="4" w:space="0" w:color="auto"/>
            </w:tcBorders>
          </w:tcPr>
          <w:p w:rsidR="000C289B" w:rsidRPr="00C63B5E" w:rsidRDefault="00A95508" w:rsidP="000C28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0C289B"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0C289B" w:rsidRDefault="000C289B" w:rsidP="000C289B">
            <w:pPr>
              <w:jc w:val="center"/>
              <w:rPr>
                <w:rFonts w:ascii="Times New Roman" w:eastAsia="Times New Roman" w:hAnsi="Times New Roman" w:cs="Times New Roman"/>
                <w:color w:val="000000"/>
                <w:sz w:val="24"/>
                <w:szCs w:val="24"/>
              </w:rPr>
            </w:pPr>
          </w:p>
        </w:tc>
      </w:tr>
    </w:tbl>
    <w:p w:rsidR="00F9474E" w:rsidRPr="00102351" w:rsidRDefault="000C289B" w:rsidP="00F9474E">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Cs/>
          <w:color w:val="000000"/>
          <w:sz w:val="24"/>
          <w:szCs w:val="24"/>
        </w:rPr>
        <w:br w:type="textWrapping" w:clear="all"/>
      </w:r>
      <w:r w:rsidR="00F9474E" w:rsidRPr="00102351">
        <w:rPr>
          <w:rFonts w:ascii="Times New Roman" w:eastAsia="Times New Roman" w:hAnsi="Times New Roman" w:cs="Times New Roman"/>
          <w:b/>
          <w:i/>
          <w:color w:val="000000"/>
          <w:sz w:val="28"/>
          <w:szCs w:val="28"/>
        </w:rPr>
        <w:t>2. Ориентационный тест школьной зрелости Керна – Йерасека.</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По результатам диагностики выявились обучающиеся с тремя уровнями готовности к школе:</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высокий уровень готовности к школе –</w:t>
      </w:r>
      <w:r w:rsidR="00A95508">
        <w:rPr>
          <w:rFonts w:ascii="Times New Roman" w:eastAsia="Times New Roman" w:hAnsi="Times New Roman" w:cs="Times New Roman"/>
          <w:color w:val="000000"/>
          <w:sz w:val="28"/>
          <w:szCs w:val="28"/>
        </w:rPr>
        <w:t xml:space="preserve"> 53</w:t>
      </w:r>
      <w:r w:rsidRPr="00102351">
        <w:rPr>
          <w:rFonts w:ascii="Times New Roman" w:eastAsia="Times New Roman" w:hAnsi="Times New Roman" w:cs="Times New Roman"/>
          <w:color w:val="000000"/>
          <w:sz w:val="28"/>
          <w:szCs w:val="28"/>
        </w:rPr>
        <w:t>%;</w:t>
      </w:r>
    </w:p>
    <w:p w:rsidR="00F9474E" w:rsidRPr="00102351" w:rsidRDefault="00F9474E" w:rsidP="00102351">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средний уровень готовности к школе – </w:t>
      </w:r>
      <w:r w:rsidR="00A95508">
        <w:rPr>
          <w:rFonts w:ascii="Times New Roman" w:eastAsia="Times New Roman" w:hAnsi="Times New Roman" w:cs="Times New Roman"/>
          <w:color w:val="000000"/>
          <w:sz w:val="28"/>
          <w:szCs w:val="28"/>
        </w:rPr>
        <w:t>37</w:t>
      </w:r>
      <w:r w:rsidRPr="00102351">
        <w:rPr>
          <w:rFonts w:ascii="Times New Roman" w:eastAsia="Times New Roman" w:hAnsi="Times New Roman" w:cs="Times New Roman"/>
          <w:color w:val="000000"/>
          <w:sz w:val="28"/>
          <w:szCs w:val="28"/>
        </w:rPr>
        <w:t>%;</w:t>
      </w:r>
    </w:p>
    <w:p w:rsidR="00F9474E" w:rsidRPr="00102351" w:rsidRDefault="00FD5347" w:rsidP="0010235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9474E" w:rsidRPr="00102351">
        <w:rPr>
          <w:rFonts w:ascii="Times New Roman" w:eastAsia="Times New Roman" w:hAnsi="Times New Roman" w:cs="Times New Roman"/>
          <w:color w:val="000000"/>
          <w:sz w:val="28"/>
          <w:szCs w:val="28"/>
        </w:rPr>
        <w:t xml:space="preserve">низкий уровень – </w:t>
      </w:r>
      <w:r w:rsidR="00A95508">
        <w:rPr>
          <w:rFonts w:ascii="Times New Roman" w:eastAsia="Times New Roman" w:hAnsi="Times New Roman" w:cs="Times New Roman"/>
          <w:color w:val="000000"/>
          <w:sz w:val="28"/>
          <w:szCs w:val="28"/>
        </w:rPr>
        <w:t>10</w:t>
      </w:r>
      <w:r w:rsidR="00F9474E" w:rsidRPr="00102351">
        <w:rPr>
          <w:rFonts w:ascii="Times New Roman" w:eastAsia="Times New Roman" w:hAnsi="Times New Roman" w:cs="Times New Roman"/>
          <w:color w:val="000000"/>
          <w:sz w:val="28"/>
          <w:szCs w:val="28"/>
        </w:rPr>
        <w:t>%, дети нуждаются в дополнительном обследовании интеллекта и психического развития.</w:t>
      </w:r>
    </w:p>
    <w:p w:rsidR="00F9474E" w:rsidRPr="00102351" w:rsidRDefault="00F9474E" w:rsidP="001D2253">
      <w:pPr>
        <w:spacing w:after="0" w:line="240" w:lineRule="auto"/>
        <w:jc w:val="both"/>
        <w:rPr>
          <w:rFonts w:ascii="Times New Roman" w:eastAsia="Times New Roman" w:hAnsi="Times New Roman" w:cs="Times New Roman"/>
          <w:b/>
          <w:color w:val="000000"/>
          <w:sz w:val="28"/>
          <w:szCs w:val="28"/>
        </w:rPr>
      </w:pPr>
    </w:p>
    <w:p w:rsidR="00557271" w:rsidRPr="00102351" w:rsidRDefault="00557271" w:rsidP="001D2253">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Общий результат:</w:t>
      </w:r>
    </w:p>
    <w:p w:rsidR="00557271" w:rsidRPr="00D55CA8" w:rsidRDefault="00557271" w:rsidP="001D2253">
      <w:pPr>
        <w:spacing w:after="0" w:line="240" w:lineRule="auto"/>
        <w:jc w:val="both"/>
        <w:rPr>
          <w:rFonts w:ascii="Times New Roman" w:eastAsia="Times New Roman" w:hAnsi="Times New Roman" w:cs="Times New Roman"/>
          <w:b/>
          <w:color w:val="000000"/>
          <w:sz w:val="28"/>
          <w:szCs w:val="28"/>
        </w:rPr>
      </w:pPr>
      <w:r w:rsidRPr="00D55CA8">
        <w:rPr>
          <w:rFonts w:ascii="Times New Roman" w:eastAsia="Times New Roman" w:hAnsi="Times New Roman" w:cs="Times New Roman"/>
          <w:b/>
          <w:color w:val="000000"/>
          <w:sz w:val="28"/>
          <w:szCs w:val="28"/>
        </w:rPr>
        <w:t>1 «А» класс:</w:t>
      </w:r>
    </w:p>
    <w:p w:rsidR="00557271" w:rsidRPr="00D55CA8" w:rsidRDefault="00D55CA8" w:rsidP="001D2253">
      <w:pPr>
        <w:spacing w:after="0" w:line="240" w:lineRule="auto"/>
        <w:jc w:val="both"/>
        <w:rPr>
          <w:rFonts w:ascii="Times New Roman" w:eastAsia="Times New Roman" w:hAnsi="Times New Roman" w:cs="Times New Roman"/>
          <w:color w:val="000000"/>
          <w:sz w:val="28"/>
          <w:szCs w:val="28"/>
        </w:rPr>
      </w:pPr>
      <w:r w:rsidRPr="00D55CA8">
        <w:rPr>
          <w:rFonts w:ascii="Times New Roman" w:eastAsia="Times New Roman" w:hAnsi="Times New Roman" w:cs="Times New Roman"/>
          <w:color w:val="000000"/>
          <w:sz w:val="28"/>
          <w:szCs w:val="28"/>
        </w:rPr>
        <w:t>-   6</w:t>
      </w:r>
      <w:r w:rsidR="00557271" w:rsidRPr="00D55CA8">
        <w:rPr>
          <w:rFonts w:ascii="Times New Roman" w:eastAsia="Times New Roman" w:hAnsi="Times New Roman" w:cs="Times New Roman"/>
          <w:color w:val="000000"/>
          <w:sz w:val="28"/>
          <w:szCs w:val="28"/>
        </w:rPr>
        <w:t xml:space="preserve"> </w:t>
      </w:r>
      <w:r w:rsidR="00F9474E" w:rsidRPr="00D55CA8">
        <w:rPr>
          <w:rFonts w:ascii="Times New Roman" w:eastAsia="Times New Roman" w:hAnsi="Times New Roman" w:cs="Times New Roman"/>
          <w:color w:val="000000"/>
          <w:sz w:val="28"/>
          <w:szCs w:val="28"/>
        </w:rPr>
        <w:t>обучающихся</w:t>
      </w:r>
      <w:r w:rsidR="00557271" w:rsidRPr="00D55CA8">
        <w:rPr>
          <w:rFonts w:ascii="Times New Roman" w:eastAsia="Times New Roman" w:hAnsi="Times New Roman" w:cs="Times New Roman"/>
          <w:color w:val="000000"/>
          <w:sz w:val="28"/>
          <w:szCs w:val="28"/>
        </w:rPr>
        <w:t xml:space="preserve">  - высокий уровень адаптации; </w:t>
      </w:r>
    </w:p>
    <w:p w:rsidR="00557271" w:rsidRPr="00D55CA8" w:rsidRDefault="00557271" w:rsidP="001D2253">
      <w:pPr>
        <w:spacing w:after="0" w:line="240" w:lineRule="auto"/>
        <w:jc w:val="both"/>
        <w:rPr>
          <w:rFonts w:ascii="Times New Roman" w:eastAsia="Times New Roman" w:hAnsi="Times New Roman" w:cs="Times New Roman"/>
          <w:color w:val="000000"/>
          <w:sz w:val="28"/>
          <w:szCs w:val="28"/>
        </w:rPr>
      </w:pPr>
      <w:r w:rsidRPr="00D55CA8">
        <w:rPr>
          <w:rFonts w:ascii="Times New Roman" w:eastAsia="Times New Roman" w:hAnsi="Times New Roman" w:cs="Times New Roman"/>
          <w:color w:val="000000"/>
          <w:sz w:val="28"/>
          <w:szCs w:val="28"/>
        </w:rPr>
        <w:t xml:space="preserve">-  </w:t>
      </w:r>
      <w:r w:rsidR="007A165E" w:rsidRPr="00D55CA8">
        <w:rPr>
          <w:rFonts w:ascii="Times New Roman" w:hAnsi="Times New Roman" w:cs="Times New Roman"/>
          <w:color w:val="000000"/>
          <w:sz w:val="28"/>
          <w:szCs w:val="28"/>
        </w:rPr>
        <w:t xml:space="preserve"> </w:t>
      </w:r>
      <w:r w:rsidR="00D55CA8" w:rsidRPr="00D55CA8">
        <w:rPr>
          <w:rFonts w:ascii="Times New Roman" w:hAnsi="Times New Roman" w:cs="Times New Roman"/>
          <w:color w:val="000000"/>
          <w:sz w:val="28"/>
          <w:szCs w:val="28"/>
        </w:rPr>
        <w:t>10</w:t>
      </w:r>
      <w:r w:rsidR="00F9474E" w:rsidRPr="00D55CA8">
        <w:rPr>
          <w:rFonts w:ascii="Times New Roman" w:hAnsi="Times New Roman" w:cs="Times New Roman"/>
          <w:color w:val="000000"/>
          <w:sz w:val="28"/>
          <w:szCs w:val="28"/>
        </w:rPr>
        <w:t xml:space="preserve"> обучающихся</w:t>
      </w:r>
      <w:r w:rsidRPr="00D55CA8">
        <w:rPr>
          <w:rFonts w:ascii="Times New Roman" w:eastAsia="Times New Roman" w:hAnsi="Times New Roman" w:cs="Times New Roman"/>
          <w:color w:val="000000"/>
          <w:sz w:val="28"/>
          <w:szCs w:val="28"/>
        </w:rPr>
        <w:t xml:space="preserve"> – средний  уровень адаптации; </w:t>
      </w:r>
    </w:p>
    <w:p w:rsidR="00557271" w:rsidRPr="00102351" w:rsidRDefault="00557271" w:rsidP="001D2253">
      <w:pPr>
        <w:spacing w:after="0" w:line="240" w:lineRule="auto"/>
        <w:jc w:val="both"/>
        <w:rPr>
          <w:rFonts w:ascii="Times New Roman" w:eastAsia="Times New Roman" w:hAnsi="Times New Roman" w:cs="Times New Roman"/>
          <w:color w:val="000000"/>
          <w:sz w:val="28"/>
          <w:szCs w:val="28"/>
        </w:rPr>
      </w:pPr>
      <w:r w:rsidRPr="00D55CA8">
        <w:rPr>
          <w:rFonts w:ascii="Times New Roman" w:eastAsia="Times New Roman" w:hAnsi="Times New Roman" w:cs="Times New Roman"/>
          <w:color w:val="000000"/>
          <w:sz w:val="28"/>
          <w:szCs w:val="28"/>
        </w:rPr>
        <w:t xml:space="preserve">-  </w:t>
      </w:r>
      <w:r w:rsidR="00EE2E8F" w:rsidRPr="00D55CA8">
        <w:rPr>
          <w:rFonts w:ascii="Times New Roman" w:hAnsi="Times New Roman" w:cs="Times New Roman"/>
          <w:color w:val="000000"/>
          <w:sz w:val="28"/>
          <w:szCs w:val="28"/>
        </w:rPr>
        <w:t xml:space="preserve"> 3</w:t>
      </w:r>
      <w:r w:rsidR="00F9474E" w:rsidRPr="00D55CA8">
        <w:rPr>
          <w:rFonts w:ascii="Times New Roman" w:hAnsi="Times New Roman" w:cs="Times New Roman"/>
          <w:color w:val="000000"/>
          <w:sz w:val="28"/>
          <w:szCs w:val="28"/>
        </w:rPr>
        <w:t xml:space="preserve"> обучающийся </w:t>
      </w:r>
      <w:r w:rsidRPr="00D55CA8">
        <w:rPr>
          <w:rFonts w:ascii="Times New Roman" w:eastAsia="Times New Roman" w:hAnsi="Times New Roman" w:cs="Times New Roman"/>
          <w:color w:val="000000"/>
          <w:sz w:val="28"/>
          <w:szCs w:val="28"/>
        </w:rPr>
        <w:t>– низкий уровень адаптации.</w:t>
      </w:r>
    </w:p>
    <w:p w:rsidR="00C60D23" w:rsidRPr="00102351" w:rsidRDefault="00C60D23" w:rsidP="001D2253">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Таким образом, на основе полученных можно выделить первоклассников:</w:t>
      </w:r>
    </w:p>
    <w:p w:rsidR="00C60D23" w:rsidRPr="00102351" w:rsidRDefault="00C60D23" w:rsidP="001D2253">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частичной адаптацией</w:t>
      </w:r>
      <w:r w:rsidR="007A165E" w:rsidRPr="00102351">
        <w:rPr>
          <w:rFonts w:ascii="Times New Roman" w:eastAsia="Times New Roman" w:hAnsi="Times New Roman" w:cs="Times New Roman"/>
          <w:color w:val="000000"/>
          <w:sz w:val="28"/>
          <w:szCs w:val="28"/>
        </w:rPr>
        <w:t xml:space="preserve"> </w:t>
      </w:r>
      <w:r w:rsidR="00102351" w:rsidRPr="00102351">
        <w:rPr>
          <w:rFonts w:ascii="Times New Roman" w:eastAsia="Times New Roman" w:hAnsi="Times New Roman" w:cs="Times New Roman"/>
          <w:color w:val="000000"/>
          <w:sz w:val="28"/>
          <w:szCs w:val="28"/>
        </w:rPr>
        <w:t>–</w:t>
      </w:r>
      <w:r w:rsidR="00D55CA8">
        <w:rPr>
          <w:rFonts w:ascii="Times New Roman" w:eastAsia="Times New Roman" w:hAnsi="Times New Roman" w:cs="Times New Roman"/>
          <w:color w:val="000000"/>
          <w:sz w:val="28"/>
          <w:szCs w:val="28"/>
        </w:rPr>
        <w:t xml:space="preserve"> 53</w:t>
      </w:r>
      <w:r w:rsidRPr="00102351">
        <w:rPr>
          <w:rFonts w:ascii="Times New Roman" w:eastAsia="Times New Roman" w:hAnsi="Times New Roman" w:cs="Times New Roman"/>
          <w:color w:val="000000"/>
          <w:sz w:val="28"/>
          <w:szCs w:val="28"/>
        </w:rPr>
        <w:t>%.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C60D23" w:rsidRPr="00102351" w:rsidRDefault="00C60D23" w:rsidP="001D2253">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неполной ад</w:t>
      </w:r>
      <w:r w:rsidR="00557271" w:rsidRPr="00102351">
        <w:rPr>
          <w:rFonts w:ascii="Times New Roman" w:eastAsia="Times New Roman" w:hAnsi="Times New Roman" w:cs="Times New Roman"/>
          <w:color w:val="000000"/>
          <w:sz w:val="28"/>
          <w:szCs w:val="28"/>
        </w:rPr>
        <w:t>аптацией</w:t>
      </w:r>
      <w:r w:rsidR="00D55CA8">
        <w:rPr>
          <w:rFonts w:ascii="Times New Roman" w:eastAsia="Times New Roman" w:hAnsi="Times New Roman" w:cs="Times New Roman"/>
          <w:color w:val="000000"/>
          <w:sz w:val="28"/>
          <w:szCs w:val="28"/>
        </w:rPr>
        <w:t xml:space="preserve"> выявлено в 1А классе 16</w:t>
      </w:r>
      <w:r w:rsidRPr="00102351">
        <w:rPr>
          <w:rFonts w:ascii="Times New Roman" w:eastAsia="Times New Roman" w:hAnsi="Times New Roman" w:cs="Times New Roman"/>
          <w:color w:val="000000"/>
          <w:sz w:val="28"/>
          <w:szCs w:val="28"/>
        </w:rPr>
        <w:t>%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дезадаптации, по возможности провести коррекционную работу.</w:t>
      </w:r>
    </w:p>
    <w:p w:rsidR="00EE2E8F" w:rsidRDefault="00EE2E8F" w:rsidP="00C60D23">
      <w:pPr>
        <w:spacing w:before="100" w:after="100" w:line="240" w:lineRule="auto"/>
        <w:jc w:val="center"/>
        <w:rPr>
          <w:rFonts w:ascii="Times New Roman" w:eastAsia="Times New Roman" w:hAnsi="Times New Roman" w:cs="Times New Roman"/>
          <w:b/>
          <w:i/>
          <w:sz w:val="28"/>
          <w:szCs w:val="28"/>
        </w:rPr>
      </w:pPr>
    </w:p>
    <w:p w:rsidR="00C60D23" w:rsidRPr="00102351" w:rsidRDefault="00C60D23" w:rsidP="00C60D23">
      <w:pPr>
        <w:spacing w:before="100" w:after="100" w:line="240" w:lineRule="auto"/>
        <w:jc w:val="center"/>
        <w:rPr>
          <w:rFonts w:ascii="Times New Roman" w:eastAsia="Times New Roman" w:hAnsi="Times New Roman" w:cs="Times New Roman"/>
          <w:b/>
          <w:i/>
          <w:sz w:val="28"/>
          <w:szCs w:val="28"/>
        </w:rPr>
      </w:pPr>
      <w:r w:rsidRPr="00102351">
        <w:rPr>
          <w:rFonts w:ascii="Times New Roman" w:eastAsia="Times New Roman" w:hAnsi="Times New Roman" w:cs="Times New Roman"/>
          <w:b/>
          <w:i/>
          <w:sz w:val="28"/>
          <w:szCs w:val="28"/>
        </w:rPr>
        <w:lastRenderedPageBreak/>
        <w:t>Рекомендации:</w:t>
      </w:r>
    </w:p>
    <w:p w:rsidR="00C60D23" w:rsidRPr="00102351" w:rsidRDefault="00FB45FF" w:rsidP="00FB45FF">
      <w:pPr>
        <w:pStyle w:val="a7"/>
        <w:numPr>
          <w:ilvl w:val="0"/>
          <w:numId w:val="14"/>
        </w:numPr>
        <w:shd w:val="clear" w:color="auto" w:fill="FFFFFF"/>
        <w:tabs>
          <w:tab w:val="left" w:pos="72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102351">
        <w:rPr>
          <w:rFonts w:ascii="Times New Roman" w:hAnsi="Times New Roman" w:cs="Times New Roman"/>
          <w:iCs/>
          <w:color w:val="000000"/>
          <w:sz w:val="28"/>
          <w:szCs w:val="28"/>
        </w:rPr>
        <w:t xml:space="preserve">Для воспитанию положительной мотивации учения </w:t>
      </w:r>
      <w:r w:rsidR="00C60D23" w:rsidRPr="00102351">
        <w:rPr>
          <w:rFonts w:ascii="Times New Roman" w:eastAsia="Times New Roman" w:hAnsi="Times New Roman" w:cs="Times New Roman"/>
          <w:sz w:val="28"/>
          <w:szCs w:val="28"/>
        </w:rPr>
        <w:t xml:space="preserve">классному руководителю рекомендуется: </w:t>
      </w:r>
    </w:p>
    <w:p w:rsidR="00FB45FF" w:rsidRPr="00102351" w:rsidRDefault="00C60D23" w:rsidP="00FB45F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Развивать любознательность, поощрять любопытство, удовлетворять его потребность в знаниях;</w:t>
      </w:r>
    </w:p>
    <w:p w:rsidR="00C60D23" w:rsidRPr="00102351" w:rsidRDefault="00C60D23" w:rsidP="00FB45F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w:t>
      </w:r>
    </w:p>
    <w:p w:rsidR="00C60D23" w:rsidRPr="00102351" w:rsidRDefault="00C60D23" w:rsidP="00C60D23">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xml:space="preserve">- Наладить положительный эмоциональный фон, связанный со школой - ни в коем случае не сравнивать ребенка с другими детьми, т.к. это может привести либо к озлоблению, либо к формированию неуверенности в себе. </w:t>
      </w:r>
    </w:p>
    <w:p w:rsidR="00C60D23" w:rsidRPr="00102351" w:rsidRDefault="00C60D23" w:rsidP="00C60D23">
      <w:pPr>
        <w:numPr>
          <w:ilvl w:val="0"/>
          <w:numId w:val="15"/>
        </w:numPr>
        <w:tabs>
          <w:tab w:val="left" w:pos="720"/>
        </w:tabs>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i/>
          <w:color w:val="333333"/>
          <w:sz w:val="28"/>
          <w:szCs w:val="28"/>
          <w:shd w:val="clear" w:color="auto" w:fill="FFFFFF"/>
        </w:rPr>
        <w:t>Негативное отношение к школьным предметам</w:t>
      </w:r>
      <w:r w:rsidRPr="00102351">
        <w:rPr>
          <w:rFonts w:ascii="Times New Roman" w:eastAsia="Times New Roman" w:hAnsi="Times New Roman" w:cs="Times New Roman"/>
          <w:color w:val="333333"/>
          <w:sz w:val="28"/>
          <w:szCs w:val="28"/>
          <w:shd w:val="clear" w:color="auto" w:fill="FFFFFF"/>
        </w:rPr>
        <w:t xml:space="preserve">. </w:t>
      </w:r>
      <w:r w:rsidR="00102351" w:rsidRPr="00102351">
        <w:rPr>
          <w:rFonts w:ascii="Times New Roman" w:eastAsia="Times New Roman" w:hAnsi="Times New Roman" w:cs="Times New Roman"/>
          <w:color w:val="333333"/>
          <w:sz w:val="28"/>
          <w:szCs w:val="28"/>
          <w:shd w:val="clear" w:color="auto" w:fill="FFFFFF"/>
        </w:rPr>
        <w:t>В связи</w:t>
      </w:r>
      <w:r w:rsidRPr="00102351">
        <w:rPr>
          <w:rFonts w:ascii="Times New Roman" w:eastAsia="Times New Roman" w:hAnsi="Times New Roman" w:cs="Times New Roman"/>
          <w:color w:val="333333"/>
          <w:sz w:val="28"/>
          <w:szCs w:val="28"/>
          <w:shd w:val="clear" w:color="auto" w:fill="FFFFFF"/>
        </w:rPr>
        <w:t xml:space="preserve"> с </w:t>
      </w:r>
      <w:r w:rsidR="00102351" w:rsidRPr="00102351">
        <w:rPr>
          <w:rFonts w:ascii="Times New Roman" w:eastAsia="Times New Roman" w:hAnsi="Times New Roman" w:cs="Times New Roman"/>
          <w:color w:val="333333"/>
          <w:sz w:val="28"/>
          <w:szCs w:val="28"/>
          <w:shd w:val="clear" w:color="auto" w:fill="FFFFFF"/>
        </w:rPr>
        <w:t>этим классному</w:t>
      </w:r>
      <w:r w:rsidRPr="00102351">
        <w:rPr>
          <w:rFonts w:ascii="Times New Roman" w:eastAsia="Times New Roman" w:hAnsi="Times New Roman" w:cs="Times New Roman"/>
          <w:sz w:val="28"/>
          <w:szCs w:val="28"/>
          <w:shd w:val="clear" w:color="auto" w:fill="FFFFFF"/>
        </w:rPr>
        <w:t xml:space="preserve"> руководителю рекомендуется:</w:t>
      </w:r>
    </w:p>
    <w:p w:rsidR="00C60D23" w:rsidRPr="00102351" w:rsidRDefault="00C60D23" w:rsidP="00C60D23">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использовать индивидуальный подход на уроке, стараться переключать внимание ребят каждые десять минут, преподносить материал в игровой форме, использовать для снятия напряжения и усталости различные физические упражнения.</w:t>
      </w:r>
    </w:p>
    <w:p w:rsidR="00C60D23" w:rsidRPr="00102351" w:rsidRDefault="00C60D23"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О</w:t>
      </w:r>
      <w:r w:rsidR="00FB45FF" w:rsidRPr="00102351">
        <w:rPr>
          <w:rFonts w:ascii="Times New Roman" w:eastAsia="Times New Roman" w:hAnsi="Times New Roman" w:cs="Times New Roman"/>
          <w:sz w:val="28"/>
          <w:szCs w:val="28"/>
        </w:rPr>
        <w:t xml:space="preserve">братить особое внимание </w:t>
      </w:r>
      <w:r w:rsidRPr="00102351">
        <w:rPr>
          <w:rFonts w:ascii="Times New Roman" w:eastAsia="Times New Roman" w:hAnsi="Times New Roman" w:cs="Times New Roman"/>
          <w:sz w:val="28"/>
          <w:szCs w:val="28"/>
        </w:rPr>
        <w:t xml:space="preserve">на процесс принятия учебной задачи учащихся и задействовать все способы восприятия информации (зрительно, на слух на основе телесных ощущений), делать акцент на моменте объяснения задачи. </w:t>
      </w:r>
    </w:p>
    <w:p w:rsidR="00C60D23" w:rsidRPr="00102351" w:rsidRDefault="00FB45FF"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Внимание учителя, работающего</w:t>
      </w:r>
      <w:r w:rsidR="00C60D23" w:rsidRPr="00102351">
        <w:rPr>
          <w:rFonts w:ascii="Times New Roman" w:eastAsia="Times New Roman" w:hAnsi="Times New Roman" w:cs="Times New Roman"/>
          <w:sz w:val="28"/>
          <w:szCs w:val="28"/>
        </w:rPr>
        <w:t xml:space="preserve"> в кл</w:t>
      </w:r>
      <w:r w:rsidRPr="00102351">
        <w:rPr>
          <w:rFonts w:ascii="Times New Roman" w:eastAsia="Times New Roman" w:hAnsi="Times New Roman" w:cs="Times New Roman"/>
          <w:sz w:val="28"/>
          <w:szCs w:val="28"/>
        </w:rPr>
        <w:t>ассе,</w:t>
      </w:r>
      <w:r w:rsidR="00C60D23" w:rsidRPr="00102351">
        <w:rPr>
          <w:rFonts w:ascii="Times New Roman" w:eastAsia="Times New Roman" w:hAnsi="Times New Roman" w:cs="Times New Roman"/>
          <w:sz w:val="28"/>
          <w:szCs w:val="28"/>
        </w:rPr>
        <w:t xml:space="preserve"> должно быть направлено на развитие в процессе обучения основных психических функций: внимания, памяти, логического мышления, психомоторики. </w:t>
      </w:r>
    </w:p>
    <w:p w:rsidR="00C60D23" w:rsidRPr="00102351" w:rsidRDefault="00FB45FF"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Использовать</w:t>
      </w:r>
      <w:r w:rsidR="00017CA3" w:rsidRPr="00102351">
        <w:rPr>
          <w:rFonts w:ascii="Times New Roman" w:eastAsia="Times New Roman" w:hAnsi="Times New Roman" w:cs="Times New Roman"/>
          <w:sz w:val="28"/>
          <w:szCs w:val="28"/>
        </w:rPr>
        <w:t xml:space="preserve"> в процессе обучения все виды</w:t>
      </w:r>
      <w:r w:rsidR="00C60D23" w:rsidRPr="00102351">
        <w:rPr>
          <w:rFonts w:ascii="Times New Roman" w:eastAsia="Times New Roman" w:hAnsi="Times New Roman" w:cs="Times New Roman"/>
          <w:sz w:val="28"/>
          <w:szCs w:val="28"/>
        </w:rPr>
        <w:t xml:space="preserve"> стимулирования восприятия и познавательной деятельности, т.е.  чередование слухового и зрительного и тактильного восприятия (четкие, краткие инструкции, яркие зрительные опоры на доске, работа с раздаточным материалом эмоциональный тон речи педагога). </w:t>
      </w:r>
    </w:p>
    <w:p w:rsidR="00C60D23" w:rsidRPr="00102351" w:rsidRDefault="00C60D23"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Применять на уроке разные виды моторной тренировки: пальчиковая гимнастика, копирование  и др.</w:t>
      </w:r>
    </w:p>
    <w:p w:rsidR="00C60D23" w:rsidRPr="00102351" w:rsidRDefault="00C60D23" w:rsidP="00C60D23">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С целью профилактики переутомления и перевозбуждения, тренировки произвольности и  способности переключать и сосредотачивать внимание целесообразно чередование режимов активности и отдыха,  изменение на короткое время темпа работы, обязательное включение динамических пауз, игр на внимание, тренировка умений действовать по образцу, по правилам.</w:t>
      </w:r>
    </w:p>
    <w:p w:rsidR="00C60D23" w:rsidRDefault="00C60D23" w:rsidP="00C60D23">
      <w:pPr>
        <w:spacing w:before="150" w:after="150" w:line="270" w:lineRule="auto"/>
        <w:rPr>
          <w:rFonts w:ascii="Arial" w:eastAsia="Arial" w:hAnsi="Arial" w:cs="Arial"/>
          <w:color w:val="333333"/>
          <w:sz w:val="28"/>
          <w:szCs w:val="28"/>
          <w:shd w:val="clear" w:color="auto" w:fill="FFFFFF"/>
        </w:rPr>
      </w:pPr>
    </w:p>
    <w:p w:rsidR="00EE2E8F" w:rsidRPr="00102351" w:rsidRDefault="00EE2E8F" w:rsidP="00C60D23">
      <w:pPr>
        <w:spacing w:before="150" w:after="150" w:line="270" w:lineRule="auto"/>
        <w:rPr>
          <w:rFonts w:ascii="Arial" w:eastAsia="Arial" w:hAnsi="Arial" w:cs="Arial"/>
          <w:color w:val="333333"/>
          <w:sz w:val="28"/>
          <w:szCs w:val="28"/>
          <w:shd w:val="clear" w:color="auto" w:fill="FFFFFF"/>
        </w:rPr>
      </w:pPr>
    </w:p>
    <w:p w:rsidR="00EE2E8F" w:rsidRDefault="00102351" w:rsidP="00102351">
      <w:pPr>
        <w:spacing w:before="100" w:beforeAutospacing="1" w:after="100" w:afterAutospacing="1" w:line="240" w:lineRule="auto"/>
        <w:ind w:left="720"/>
        <w:jc w:val="right"/>
        <w:rPr>
          <w:rFonts w:ascii="Times New Roman" w:eastAsia="Times New Roman" w:hAnsi="Times New Roman" w:cs="Times New Roman"/>
          <w:sz w:val="28"/>
          <w:szCs w:val="28"/>
        </w:rPr>
      </w:pPr>
      <w:r w:rsidRPr="00EE2E8F">
        <w:rPr>
          <w:rFonts w:ascii="Times New Roman" w:eastAsia="Times New Roman" w:hAnsi="Times New Roman" w:cs="Times New Roman"/>
          <w:sz w:val="28"/>
          <w:szCs w:val="28"/>
        </w:rPr>
        <w:t>Педагог-психолог __________ / Ильязова Ю. А.</w:t>
      </w:r>
    </w:p>
    <w:p w:rsidR="00EE2E8F" w:rsidRDefault="00EE2E8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lastRenderedPageBreak/>
        <w:t>Справка</w:t>
      </w:r>
    </w:p>
    <w:p w:rsidR="00EE2E8F"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 xml:space="preserve">по результатам диагностического </w:t>
      </w:r>
      <w:r w:rsidRPr="00102351">
        <w:rPr>
          <w:rFonts w:ascii="Times New Roman" w:hAnsi="Times New Roman" w:cs="Times New Roman"/>
          <w:b/>
          <w:iCs/>
          <w:color w:val="000000"/>
          <w:sz w:val="28"/>
          <w:szCs w:val="28"/>
        </w:rPr>
        <w:t>группового</w:t>
      </w:r>
      <w:r>
        <w:rPr>
          <w:rFonts w:ascii="Times New Roman" w:hAnsi="Times New Roman" w:cs="Times New Roman"/>
          <w:b/>
          <w:sz w:val="28"/>
          <w:szCs w:val="28"/>
        </w:rPr>
        <w:t xml:space="preserve"> обследования</w:t>
      </w:r>
    </w:p>
    <w:p w:rsidR="00EE2E8F" w:rsidRPr="00102351" w:rsidRDefault="00EE2E8F" w:rsidP="00EE2E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1Б класса</w:t>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201</w:t>
      </w:r>
      <w:r>
        <w:rPr>
          <w:rFonts w:ascii="Times New Roman" w:hAnsi="Times New Roman" w:cs="Times New Roman"/>
          <w:b/>
          <w:sz w:val="28"/>
          <w:szCs w:val="28"/>
        </w:rPr>
        <w:t>6-2017</w:t>
      </w:r>
      <w:r w:rsidRPr="00102351">
        <w:rPr>
          <w:rFonts w:ascii="Times New Roman" w:hAnsi="Times New Roman" w:cs="Times New Roman"/>
          <w:b/>
          <w:sz w:val="28"/>
          <w:szCs w:val="28"/>
        </w:rPr>
        <w:t xml:space="preserve"> учебный год</w:t>
      </w:r>
    </w:p>
    <w:p w:rsidR="00EE2E8F" w:rsidRPr="00102351" w:rsidRDefault="00EE2E8F" w:rsidP="00EE2E8F">
      <w:pPr>
        <w:ind w:firstLine="709"/>
        <w:jc w:val="center"/>
        <w:rPr>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Обследование проводилось по заказу администрации школы в рамках сопровождения учащихся параллели 1-х классов.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b/>
          <w:i/>
          <w:iCs/>
          <w:color w:val="000000"/>
          <w:sz w:val="28"/>
          <w:szCs w:val="28"/>
        </w:rPr>
        <w:t>Цель</w:t>
      </w:r>
      <w:r w:rsidRPr="00102351">
        <w:rPr>
          <w:rFonts w:ascii="Times New Roman" w:hAnsi="Times New Roman" w:cs="Times New Roman"/>
          <w:i/>
          <w:iCs/>
          <w:color w:val="000000"/>
          <w:sz w:val="28"/>
          <w:szCs w:val="28"/>
        </w:rPr>
        <w:t>:</w:t>
      </w:r>
      <w:r w:rsidRPr="00102351">
        <w:rPr>
          <w:rFonts w:ascii="Times New Roman" w:hAnsi="Times New Roman" w:cs="Times New Roman"/>
          <w:color w:val="000000"/>
          <w:sz w:val="28"/>
          <w:szCs w:val="28"/>
        </w:rPr>
        <w:t xml:space="preserve"> определить общий уровень адаптации первоклассников.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02351">
        <w:rPr>
          <w:rFonts w:ascii="Times New Roman" w:hAnsi="Times New Roman" w:cs="Times New Roman"/>
          <w:b/>
          <w:i/>
          <w:iCs/>
          <w:color w:val="000000"/>
          <w:sz w:val="28"/>
          <w:szCs w:val="28"/>
        </w:rPr>
        <w:t>Задачи: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1.   Выявить возможные причины дезадаптации к новым условиям обучения: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какие чувства у детей превалируют в классе;</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ведущие тенденции в сфере учебной мотивации уч-ся класса;</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определить у детей эмоциональное отношение к предметам.</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2.  Разработать рекомендации классному руководителю для решения поставленной проблемы с учетом психологических особенностей уч-ся.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i/>
          <w:iCs/>
          <w:color w:val="000000"/>
          <w:sz w:val="28"/>
          <w:szCs w:val="28"/>
        </w:rPr>
        <w:t>Использованные методики: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Проективный тест «Домики»;</w:t>
      </w:r>
    </w:p>
    <w:p w:rsidR="00EE2E8F" w:rsidRPr="00102351" w:rsidRDefault="00EE2E8F" w:rsidP="00EE2E8F">
      <w:pPr>
        <w:shd w:val="clear" w:color="auto" w:fill="FFFFFF"/>
        <w:autoSpaceDE w:val="0"/>
        <w:autoSpaceDN w:val="0"/>
        <w:adjustRightInd w:val="0"/>
        <w:spacing w:after="0" w:line="240" w:lineRule="auto"/>
        <w:ind w:left="567" w:firstLine="142"/>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Ориентационный тест школьной зрелости Керна – Йерасека. </w:t>
      </w: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02351">
        <w:rPr>
          <w:rFonts w:ascii="Times New Roman" w:hAnsi="Times New Roman" w:cs="Times New Roman"/>
          <w:b/>
          <w:color w:val="000000"/>
          <w:sz w:val="28"/>
          <w:szCs w:val="28"/>
        </w:rPr>
        <w:t>Анализ результатов</w:t>
      </w:r>
    </w:p>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sidRPr="00102351">
        <w:rPr>
          <w:rFonts w:ascii="Times New Roman" w:eastAsia="Times New Roman" w:hAnsi="Times New Roman" w:cs="Times New Roman"/>
          <w:b/>
          <w:i/>
          <w:color w:val="000000"/>
          <w:sz w:val="28"/>
          <w:szCs w:val="28"/>
        </w:rPr>
        <w:t>1. Тест «Домики»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Тест состоит из 2-х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обучающихся</w:t>
      </w:r>
      <w:r w:rsidR="00A95508">
        <w:rPr>
          <w:rFonts w:ascii="Times New Roman" w:eastAsia="Times New Roman" w:hAnsi="Times New Roman" w:cs="Times New Roman"/>
          <w:color w:val="000000"/>
          <w:sz w:val="28"/>
          <w:szCs w:val="28"/>
        </w:rPr>
        <w:t xml:space="preserve"> 1-Б</w:t>
      </w:r>
      <w:r w:rsidRPr="00102351">
        <w:rPr>
          <w:rFonts w:ascii="Times New Roman" w:eastAsia="Times New Roman" w:hAnsi="Times New Roman" w:cs="Times New Roman"/>
          <w:color w:val="000000"/>
          <w:sz w:val="28"/>
          <w:szCs w:val="28"/>
        </w:rPr>
        <w:t xml:space="preserve"> класса распределился следующим образом: </w:t>
      </w:r>
    </w:p>
    <w:p w:rsidR="00EE2E8F" w:rsidRPr="00EE2E8F" w:rsidRDefault="00EE2E8F" w:rsidP="00EE2E8F">
      <w:pPr>
        <w:pStyle w:val="a7"/>
        <w:numPr>
          <w:ilvl w:val="0"/>
          <w:numId w:val="20"/>
        </w:numPr>
        <w:tabs>
          <w:tab w:val="left" w:pos="3261"/>
        </w:tabs>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хроническое переутомление, истощение – 13 %. Низкая работоспособность. Нагрузки непосильны для ребенка</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компенсируемое состояние усталости</w:t>
      </w:r>
      <w:r>
        <w:rPr>
          <w:rFonts w:ascii="Times New Roman" w:eastAsia="Times New Roman" w:hAnsi="Times New Roman" w:cs="Times New Roman"/>
          <w:color w:val="000000"/>
          <w:sz w:val="28"/>
          <w:szCs w:val="28"/>
        </w:rPr>
        <w:t xml:space="preserve"> – 31</w:t>
      </w:r>
      <w:r w:rsidRPr="00EE2E8F">
        <w:rPr>
          <w:rFonts w:ascii="Times New Roman" w:eastAsia="Times New Roman" w:hAnsi="Times New Roman" w:cs="Times New Roman"/>
          <w:color w:val="000000"/>
          <w:sz w:val="28"/>
          <w:szCs w:val="28"/>
        </w:rPr>
        <w:t xml:space="preserve">%.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оптимальная работоспособность</w:t>
      </w:r>
      <w:r>
        <w:rPr>
          <w:rFonts w:ascii="Times New Roman" w:eastAsia="Times New Roman" w:hAnsi="Times New Roman" w:cs="Times New Roman"/>
          <w:color w:val="000000"/>
          <w:sz w:val="28"/>
          <w:szCs w:val="28"/>
        </w:rPr>
        <w:t xml:space="preserve"> – 56</w:t>
      </w:r>
      <w:r w:rsidRPr="00EE2E8F">
        <w:rPr>
          <w:rFonts w:ascii="Times New Roman" w:eastAsia="Times New Roman" w:hAnsi="Times New Roman" w:cs="Times New Roman"/>
          <w:color w:val="000000"/>
          <w:sz w:val="28"/>
          <w:szCs w:val="28"/>
        </w:rPr>
        <w:t xml:space="preserve">%.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задании №2 отражено эмоциональное отношение ребенка к себе, школьной деятельности, учителю и одноклассникам. По результатам диагностики выявились обучающиеся:</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положительным отношением к школ</w:t>
      </w:r>
      <w:r>
        <w:rPr>
          <w:rFonts w:ascii="Times New Roman" w:eastAsia="Times New Roman" w:hAnsi="Times New Roman" w:cs="Times New Roman"/>
          <w:color w:val="000000"/>
          <w:sz w:val="28"/>
          <w:szCs w:val="28"/>
        </w:rPr>
        <w:t>е – 80</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амбивалентным отношением – 17%;</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z w:val="28"/>
          <w:szCs w:val="28"/>
        </w:rPr>
        <w:t xml:space="preserve"> негативным отношением – 3</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lastRenderedPageBreak/>
        <w:t>В таблице 2 отражено отрицательное отношение первоклассников к различным  сферам учебной деятельности.</w:t>
      </w:r>
    </w:p>
    <w:p w:rsidR="00EE2E8F" w:rsidRDefault="00EE2E8F" w:rsidP="00EE2E8F">
      <w:pPr>
        <w:spacing w:after="0" w:line="240" w:lineRule="auto"/>
        <w:ind w:firstLine="680"/>
        <w:jc w:val="both"/>
        <w:rPr>
          <w:rFonts w:ascii="Times New Roman" w:eastAsia="Times New Roman" w:hAnsi="Times New Roman" w:cs="Times New Roman"/>
          <w:color w:val="000000"/>
          <w:sz w:val="24"/>
          <w:szCs w:val="24"/>
        </w:rPr>
      </w:pPr>
    </w:p>
    <w:p w:rsidR="00EE2E8F" w:rsidRDefault="00EE2E8F" w:rsidP="00EE2E8F">
      <w:pPr>
        <w:spacing w:after="0" w:line="240" w:lineRule="auto"/>
        <w:ind w:firstLine="357"/>
        <w:jc w:val="right"/>
        <w:rPr>
          <w:rFonts w:ascii="Times New Roman" w:eastAsia="Times New Roman" w:hAnsi="Times New Roman" w:cs="Times New Roman"/>
          <w:i/>
          <w:color w:val="000000"/>
          <w:sz w:val="24"/>
          <w:szCs w:val="24"/>
        </w:rPr>
      </w:pPr>
      <w:r w:rsidRPr="00BA3E1B">
        <w:rPr>
          <w:rFonts w:ascii="Times New Roman" w:eastAsia="Times New Roman" w:hAnsi="Times New Roman" w:cs="Times New Roman"/>
          <w:i/>
          <w:color w:val="000000"/>
          <w:sz w:val="24"/>
          <w:szCs w:val="24"/>
        </w:rPr>
        <w:t xml:space="preserve">Таблица 2 </w:t>
      </w:r>
    </w:p>
    <w:tbl>
      <w:tblPr>
        <w:tblStyle w:val="a6"/>
        <w:tblpPr w:leftFromText="180" w:rightFromText="180" w:vertAnchor="text" w:tblpY="1"/>
        <w:tblOverlap w:val="never"/>
        <w:tblW w:w="0" w:type="auto"/>
        <w:tblLook w:val="04A0" w:firstRow="1" w:lastRow="0" w:firstColumn="1" w:lastColumn="0" w:noHBand="0" w:noVBand="1"/>
      </w:tblPr>
      <w:tblGrid>
        <w:gridCol w:w="674"/>
        <w:gridCol w:w="3815"/>
        <w:gridCol w:w="1998"/>
        <w:gridCol w:w="3084"/>
      </w:tblGrid>
      <w:tr w:rsidR="00EE2E8F" w:rsidTr="00E41405">
        <w:tc>
          <w:tcPr>
            <w:tcW w:w="674"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w:t>
            </w:r>
          </w:p>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п/п</w:t>
            </w:r>
          </w:p>
        </w:tc>
        <w:tc>
          <w:tcPr>
            <w:tcW w:w="3815"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Эмоциональный компонент</w:t>
            </w:r>
          </w:p>
        </w:tc>
        <w:tc>
          <w:tcPr>
            <w:tcW w:w="1998" w:type="dxa"/>
            <w:tcBorders>
              <w:right w:val="single" w:sz="4" w:space="0" w:color="auto"/>
            </w:tcBorders>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 обучающихся с отрицательным отношением</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i/>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1.</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084" w:type="dxa"/>
            <w:tcBorders>
              <w:top w:val="nil"/>
              <w:left w:val="single" w:sz="4" w:space="0" w:color="auto"/>
              <w:bottom w:val="nil"/>
              <w:right w:val="nil"/>
            </w:tcBorders>
          </w:tcPr>
          <w:p w:rsidR="00EE2E8F" w:rsidRPr="000C289B" w:rsidRDefault="009E221B" w:rsidP="00E41405">
            <w:pPr>
              <w:tabs>
                <w:tab w:val="left" w:pos="34"/>
              </w:tabs>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4"/>
                <w:szCs w:val="24"/>
              </w:rPr>
              <w:pict>
                <v:shape id="_x0000_s1036" type="#_x0000_t88" style="position:absolute;margin-left:4.2pt;margin-top:-.4pt;width:7.15pt;height:48.75pt;z-index:251668480;mso-position-horizontal-relative:text;mso-position-vertical-relative:text"/>
              </w:pict>
            </w:r>
            <w:r w:rsidR="00EE2E8F">
              <w:rPr>
                <w:rFonts w:ascii="Cambria" w:hAnsi="Cambria"/>
                <w:i/>
                <w:sz w:val="20"/>
                <w:szCs w:val="20"/>
              </w:rPr>
              <w:t xml:space="preserve">    </w:t>
            </w: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2.</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ш</w:t>
            </w:r>
            <w:r w:rsidRPr="00C63B5E">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е</w:t>
            </w:r>
          </w:p>
        </w:tc>
        <w:tc>
          <w:tcPr>
            <w:tcW w:w="1998" w:type="dxa"/>
            <w:tcBorders>
              <w:right w:val="single" w:sz="4" w:space="0" w:color="auto"/>
            </w:tcBorders>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rPr>
          <w:trHeight w:val="284"/>
        </w:trPr>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w:t>
            </w:r>
            <w:r w:rsidRPr="00C63B5E">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ю</w:t>
            </w:r>
          </w:p>
        </w:tc>
        <w:tc>
          <w:tcPr>
            <w:tcW w:w="1998" w:type="dxa"/>
            <w:tcBorders>
              <w:right w:val="single" w:sz="4" w:space="0" w:color="auto"/>
            </w:tcBorders>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о</w:t>
            </w:r>
            <w:r w:rsidRPr="00C63B5E">
              <w:rPr>
                <w:rFonts w:ascii="Times New Roman" w:eastAsia="Times New Roman" w:hAnsi="Times New Roman" w:cs="Times New Roman"/>
                <w:color w:val="000000"/>
                <w:sz w:val="24"/>
                <w:szCs w:val="24"/>
              </w:rPr>
              <w:t>дноклассник</w:t>
            </w:r>
            <w:r>
              <w:rPr>
                <w:rFonts w:ascii="Times New Roman" w:eastAsia="Times New Roman" w:hAnsi="Times New Roman" w:cs="Times New Roman"/>
                <w:color w:val="000000"/>
                <w:sz w:val="24"/>
                <w:szCs w:val="24"/>
              </w:rPr>
              <w:t>ам</w:t>
            </w:r>
          </w:p>
        </w:tc>
        <w:tc>
          <w:tcPr>
            <w:tcW w:w="1998" w:type="dxa"/>
            <w:tcBorders>
              <w:right w:val="single" w:sz="4" w:space="0" w:color="auto"/>
            </w:tcBorders>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color w:val="000000"/>
                <w:sz w:val="24"/>
                <w:szCs w:val="24"/>
              </w:rPr>
            </w:pPr>
          </w:p>
        </w:tc>
      </w:tr>
    </w:tbl>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Cs/>
          <w:color w:val="000000"/>
          <w:sz w:val="24"/>
          <w:szCs w:val="24"/>
        </w:rPr>
        <w:br w:type="textWrapping" w:clear="all"/>
      </w:r>
      <w:r w:rsidRPr="00102351">
        <w:rPr>
          <w:rFonts w:ascii="Times New Roman" w:eastAsia="Times New Roman" w:hAnsi="Times New Roman" w:cs="Times New Roman"/>
          <w:b/>
          <w:i/>
          <w:color w:val="000000"/>
          <w:sz w:val="28"/>
          <w:szCs w:val="28"/>
        </w:rPr>
        <w:t>2. Ориентационный тест школьной зрелости Керна – Йерасека.</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По результатам диагностики выявились обучающиеся с тремя уровнями готовности к школе:</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высокий уровень готовности к школе –</w:t>
      </w:r>
      <w:r>
        <w:rPr>
          <w:rFonts w:ascii="Times New Roman" w:eastAsia="Times New Roman" w:hAnsi="Times New Roman" w:cs="Times New Roman"/>
          <w:color w:val="000000"/>
          <w:sz w:val="28"/>
          <w:szCs w:val="28"/>
        </w:rPr>
        <w:t xml:space="preserve"> 39</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средний уровень готовности к школе – </w:t>
      </w:r>
      <w:r>
        <w:rPr>
          <w:rFonts w:ascii="Times New Roman" w:eastAsia="Times New Roman" w:hAnsi="Times New Roman" w:cs="Times New Roman"/>
          <w:color w:val="000000"/>
          <w:sz w:val="28"/>
          <w:szCs w:val="28"/>
        </w:rPr>
        <w:t>48</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02351">
        <w:rPr>
          <w:rFonts w:ascii="Times New Roman" w:eastAsia="Times New Roman" w:hAnsi="Times New Roman" w:cs="Times New Roman"/>
          <w:color w:val="000000"/>
          <w:sz w:val="28"/>
          <w:szCs w:val="28"/>
        </w:rPr>
        <w:t xml:space="preserve">низкий уровень – </w:t>
      </w:r>
      <w:r>
        <w:rPr>
          <w:rFonts w:ascii="Times New Roman" w:eastAsia="Times New Roman" w:hAnsi="Times New Roman" w:cs="Times New Roman"/>
          <w:color w:val="000000"/>
          <w:sz w:val="28"/>
          <w:szCs w:val="28"/>
        </w:rPr>
        <w:t>13</w:t>
      </w:r>
      <w:r w:rsidRPr="00102351">
        <w:rPr>
          <w:rFonts w:ascii="Times New Roman" w:eastAsia="Times New Roman" w:hAnsi="Times New Roman" w:cs="Times New Roman"/>
          <w:color w:val="000000"/>
          <w:sz w:val="28"/>
          <w:szCs w:val="28"/>
        </w:rPr>
        <w:t>%, дети нуждаются в дополнительном обследовании интеллекта и психического развития.</w:t>
      </w: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Общий результат:</w:t>
      </w: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1 «А» класс:</w:t>
      </w:r>
    </w:p>
    <w:p w:rsidR="00EE2E8F" w:rsidRPr="00102351" w:rsidRDefault="00EE2E8F" w:rsidP="00EE2E8F">
      <w:pPr>
        <w:spacing w:after="0" w:line="240" w:lineRule="auto"/>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10 обучающихся  - высокий уровень адаптации; </w:t>
      </w:r>
    </w:p>
    <w:p w:rsidR="00EE2E8F" w:rsidRPr="00102351" w:rsidRDefault="00EE2E8F" w:rsidP="00EE2E8F">
      <w:pPr>
        <w:spacing w:after="0" w:line="240" w:lineRule="auto"/>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w:t>
      </w:r>
      <w:r w:rsidRPr="001023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10</w:t>
      </w:r>
      <w:r w:rsidRPr="00102351">
        <w:rPr>
          <w:rFonts w:ascii="Times New Roman" w:hAnsi="Times New Roman" w:cs="Times New Roman"/>
          <w:color w:val="000000"/>
          <w:sz w:val="28"/>
          <w:szCs w:val="28"/>
        </w:rPr>
        <w:t xml:space="preserve"> обучающихся</w:t>
      </w:r>
      <w:r w:rsidRPr="00102351">
        <w:rPr>
          <w:rFonts w:ascii="Times New Roman" w:eastAsia="Times New Roman" w:hAnsi="Times New Roman" w:cs="Times New Roman"/>
          <w:color w:val="000000"/>
          <w:sz w:val="28"/>
          <w:szCs w:val="28"/>
        </w:rPr>
        <w:t xml:space="preserve"> – средний  уровень адаптации; </w:t>
      </w:r>
    </w:p>
    <w:p w:rsidR="00EE2E8F" w:rsidRPr="00102351" w:rsidRDefault="00EE2E8F" w:rsidP="00EE2E8F">
      <w:pPr>
        <w:spacing w:after="0" w:line="240" w:lineRule="auto"/>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 3</w:t>
      </w:r>
      <w:r w:rsidRPr="00102351">
        <w:rPr>
          <w:rFonts w:ascii="Times New Roman" w:hAnsi="Times New Roman" w:cs="Times New Roman"/>
          <w:color w:val="000000"/>
          <w:sz w:val="28"/>
          <w:szCs w:val="28"/>
        </w:rPr>
        <w:t xml:space="preserve"> обучающийся </w:t>
      </w:r>
      <w:r w:rsidRPr="00102351">
        <w:rPr>
          <w:rFonts w:ascii="Times New Roman" w:eastAsia="Times New Roman" w:hAnsi="Times New Roman" w:cs="Times New Roman"/>
          <w:color w:val="000000"/>
          <w:sz w:val="28"/>
          <w:szCs w:val="28"/>
        </w:rPr>
        <w:t>– низкий уровень адаптации.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Таким образом, на основе полученных можно выделить первоклассников:</w:t>
      </w:r>
    </w:p>
    <w:p w:rsidR="00EE2E8F" w:rsidRPr="00102351"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частичной адаптацией –</w:t>
      </w:r>
      <w:r>
        <w:rPr>
          <w:rFonts w:ascii="Times New Roman" w:eastAsia="Times New Roman" w:hAnsi="Times New Roman" w:cs="Times New Roman"/>
          <w:color w:val="000000"/>
          <w:sz w:val="28"/>
          <w:szCs w:val="28"/>
        </w:rPr>
        <w:t xml:space="preserve"> 43</w:t>
      </w:r>
      <w:r w:rsidRPr="00102351">
        <w:rPr>
          <w:rFonts w:ascii="Times New Roman" w:eastAsia="Times New Roman" w:hAnsi="Times New Roman" w:cs="Times New Roman"/>
          <w:color w:val="000000"/>
          <w:sz w:val="28"/>
          <w:szCs w:val="28"/>
        </w:rPr>
        <w:t>%.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EE2E8F" w:rsidRPr="00102351"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неполной адаптацией</w:t>
      </w:r>
      <w:r w:rsidR="00A95508">
        <w:rPr>
          <w:rFonts w:ascii="Times New Roman" w:eastAsia="Times New Roman" w:hAnsi="Times New Roman" w:cs="Times New Roman"/>
          <w:color w:val="000000"/>
          <w:sz w:val="28"/>
          <w:szCs w:val="28"/>
        </w:rPr>
        <w:t xml:space="preserve"> выявлено в 1Б</w:t>
      </w:r>
      <w:r>
        <w:rPr>
          <w:rFonts w:ascii="Times New Roman" w:eastAsia="Times New Roman" w:hAnsi="Times New Roman" w:cs="Times New Roman"/>
          <w:color w:val="000000"/>
          <w:sz w:val="28"/>
          <w:szCs w:val="28"/>
        </w:rPr>
        <w:t xml:space="preserve"> классе 14</w:t>
      </w:r>
      <w:r w:rsidRPr="00102351">
        <w:rPr>
          <w:rFonts w:ascii="Times New Roman" w:eastAsia="Times New Roman" w:hAnsi="Times New Roman" w:cs="Times New Roman"/>
          <w:color w:val="000000"/>
          <w:sz w:val="28"/>
          <w:szCs w:val="28"/>
        </w:rPr>
        <w:t>%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дезадаптации, по возможности провести коррекционную работу.</w:t>
      </w:r>
    </w:p>
    <w:p w:rsidR="00EE2E8F" w:rsidRDefault="00EE2E8F" w:rsidP="00EE2E8F">
      <w:pPr>
        <w:spacing w:before="100" w:after="100" w:line="240" w:lineRule="auto"/>
        <w:jc w:val="center"/>
        <w:rPr>
          <w:rFonts w:ascii="Times New Roman" w:eastAsia="Times New Roman" w:hAnsi="Times New Roman" w:cs="Times New Roman"/>
          <w:b/>
          <w:i/>
          <w:sz w:val="28"/>
          <w:szCs w:val="28"/>
        </w:rPr>
      </w:pPr>
    </w:p>
    <w:p w:rsidR="00EE2E8F" w:rsidRPr="00102351" w:rsidRDefault="00EE2E8F" w:rsidP="00EE2E8F">
      <w:pPr>
        <w:spacing w:before="100" w:after="100" w:line="240" w:lineRule="auto"/>
        <w:jc w:val="center"/>
        <w:rPr>
          <w:rFonts w:ascii="Times New Roman" w:eastAsia="Times New Roman" w:hAnsi="Times New Roman" w:cs="Times New Roman"/>
          <w:b/>
          <w:i/>
          <w:sz w:val="28"/>
          <w:szCs w:val="28"/>
        </w:rPr>
      </w:pPr>
      <w:r w:rsidRPr="00102351">
        <w:rPr>
          <w:rFonts w:ascii="Times New Roman" w:eastAsia="Times New Roman" w:hAnsi="Times New Roman" w:cs="Times New Roman"/>
          <w:b/>
          <w:i/>
          <w:sz w:val="28"/>
          <w:szCs w:val="28"/>
        </w:rPr>
        <w:lastRenderedPageBreak/>
        <w:t>Рекомендации:</w:t>
      </w:r>
    </w:p>
    <w:p w:rsidR="00EE2E8F" w:rsidRPr="00102351" w:rsidRDefault="00EE2E8F" w:rsidP="00EE2E8F">
      <w:pPr>
        <w:pStyle w:val="a7"/>
        <w:numPr>
          <w:ilvl w:val="0"/>
          <w:numId w:val="14"/>
        </w:numPr>
        <w:shd w:val="clear" w:color="auto" w:fill="FFFFFF"/>
        <w:tabs>
          <w:tab w:val="left" w:pos="72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102351">
        <w:rPr>
          <w:rFonts w:ascii="Times New Roman" w:hAnsi="Times New Roman" w:cs="Times New Roman"/>
          <w:iCs/>
          <w:color w:val="000000"/>
          <w:sz w:val="28"/>
          <w:szCs w:val="28"/>
        </w:rPr>
        <w:t xml:space="preserve">Для воспитанию положительной мотивации учения </w:t>
      </w:r>
      <w:r w:rsidRPr="00102351">
        <w:rPr>
          <w:rFonts w:ascii="Times New Roman" w:eastAsia="Times New Roman" w:hAnsi="Times New Roman" w:cs="Times New Roman"/>
          <w:sz w:val="28"/>
          <w:szCs w:val="28"/>
        </w:rPr>
        <w:t xml:space="preserve">классному руководителю рекомендуется: </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Развивать любознательность, поощрять любопытство, удовлетворять его потребность в знаниях;</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xml:space="preserve">- Наладить положительный эмоциональный фон, связанный со школой - ни в коем случае не сравнивать ребенка с другими детьми, т.к. это может привести либо к озлоблению, либо к формированию неуверенности в себе. </w:t>
      </w:r>
    </w:p>
    <w:p w:rsidR="00EE2E8F" w:rsidRPr="00102351" w:rsidRDefault="00EE2E8F" w:rsidP="00EE2E8F">
      <w:pPr>
        <w:numPr>
          <w:ilvl w:val="0"/>
          <w:numId w:val="15"/>
        </w:numPr>
        <w:tabs>
          <w:tab w:val="left" w:pos="720"/>
        </w:tabs>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i/>
          <w:color w:val="333333"/>
          <w:sz w:val="28"/>
          <w:szCs w:val="28"/>
          <w:shd w:val="clear" w:color="auto" w:fill="FFFFFF"/>
        </w:rPr>
        <w:t>Негативное отношение к школьным предметам</w:t>
      </w:r>
      <w:r w:rsidRPr="00102351">
        <w:rPr>
          <w:rFonts w:ascii="Times New Roman" w:eastAsia="Times New Roman" w:hAnsi="Times New Roman" w:cs="Times New Roman"/>
          <w:color w:val="333333"/>
          <w:sz w:val="28"/>
          <w:szCs w:val="28"/>
          <w:shd w:val="clear" w:color="auto" w:fill="FFFFFF"/>
        </w:rPr>
        <w:t>. В связи с этим классному</w:t>
      </w:r>
      <w:r w:rsidRPr="00102351">
        <w:rPr>
          <w:rFonts w:ascii="Times New Roman" w:eastAsia="Times New Roman" w:hAnsi="Times New Roman" w:cs="Times New Roman"/>
          <w:sz w:val="28"/>
          <w:szCs w:val="28"/>
          <w:shd w:val="clear" w:color="auto" w:fill="FFFFFF"/>
        </w:rPr>
        <w:t xml:space="preserve"> руководителю рекомендуется:</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использовать индивидуальный подход на уроке, стараться переключать внимание ребят каждые десять минут, преподносить материал в игровой форме, использовать для снятия напряжения и усталости различные физические упражнения.</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Обратить особое внимание на процесс принятия учебной задачи учащихся и задействовать все способы восприятия информации (зрительно, на слух на основе телесных ощущений), делать акцент на моменте объяснения задачи.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Внимание учителя, работающего в классе, должно быть направлено на развитие в процессе обучения основных психических функций: внимания, памяти, логического мышления, психомоторики.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Использовать в процессе обучения все виды стимулирования восприятия и познавательной деятельности, т.е.  чередование слухового и зрительного и тактильного восприятия (четкие, краткие инструкции, яркие зрительные опоры на доске, работа с раздаточным материалом эмоциональный тон речи педагога).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Применять на уроке разные виды моторной тренировки: пальчиковая гимнастика, копирование  и др.</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С целью профилактики переутомления и перевозбуждения, тренировки произвольности и  способности переключать и сосредотачивать внимание целесообразно чередование режимов активности и отдыха,  изменение на короткое время темпа работы, обязательное включение динамических пауз, игр на внимание, тренировка умений действовать по образцу, по правилам.</w:t>
      </w:r>
    </w:p>
    <w:p w:rsidR="00EE2E8F" w:rsidRDefault="00EE2E8F" w:rsidP="00EE2E8F">
      <w:pPr>
        <w:spacing w:before="150" w:after="150" w:line="270" w:lineRule="auto"/>
        <w:rPr>
          <w:rFonts w:ascii="Arial" w:eastAsia="Arial" w:hAnsi="Arial" w:cs="Arial"/>
          <w:color w:val="333333"/>
          <w:sz w:val="28"/>
          <w:szCs w:val="28"/>
          <w:shd w:val="clear" w:color="auto" w:fill="FFFFFF"/>
        </w:rPr>
      </w:pPr>
    </w:p>
    <w:p w:rsidR="00EE2E8F" w:rsidRPr="00102351" w:rsidRDefault="00EE2E8F" w:rsidP="00EE2E8F">
      <w:pPr>
        <w:spacing w:before="150" w:after="150" w:line="270" w:lineRule="auto"/>
        <w:rPr>
          <w:rFonts w:ascii="Arial" w:eastAsia="Arial" w:hAnsi="Arial" w:cs="Arial"/>
          <w:color w:val="333333"/>
          <w:sz w:val="28"/>
          <w:szCs w:val="28"/>
          <w:shd w:val="clear" w:color="auto" w:fill="FFFFFF"/>
        </w:rPr>
      </w:pPr>
    </w:p>
    <w:p w:rsidR="00EE2E8F" w:rsidRPr="00EE2E8F" w:rsidRDefault="00EE2E8F" w:rsidP="00EE2E8F">
      <w:pPr>
        <w:spacing w:before="100" w:beforeAutospacing="1" w:after="100" w:afterAutospacing="1" w:line="240" w:lineRule="auto"/>
        <w:ind w:left="720"/>
        <w:jc w:val="right"/>
        <w:rPr>
          <w:rFonts w:ascii="Times New Roman" w:eastAsia="Times New Roman" w:hAnsi="Times New Roman" w:cs="Times New Roman"/>
          <w:sz w:val="28"/>
          <w:szCs w:val="28"/>
        </w:rPr>
      </w:pPr>
      <w:r w:rsidRPr="00EE2E8F">
        <w:rPr>
          <w:rFonts w:ascii="Times New Roman" w:eastAsia="Times New Roman" w:hAnsi="Times New Roman" w:cs="Times New Roman"/>
          <w:sz w:val="28"/>
          <w:szCs w:val="28"/>
        </w:rPr>
        <w:t>Педагог-психолог __________ / Ильязова Ю. А.</w:t>
      </w:r>
    </w:p>
    <w:p w:rsidR="00EE2E8F" w:rsidRDefault="00EE2E8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lastRenderedPageBreak/>
        <w:t>Справка</w:t>
      </w:r>
    </w:p>
    <w:p w:rsidR="00EE2E8F"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 xml:space="preserve">по результатам диагностического </w:t>
      </w:r>
      <w:r w:rsidRPr="00102351">
        <w:rPr>
          <w:rFonts w:ascii="Times New Roman" w:hAnsi="Times New Roman" w:cs="Times New Roman"/>
          <w:b/>
          <w:iCs/>
          <w:color w:val="000000"/>
          <w:sz w:val="28"/>
          <w:szCs w:val="28"/>
        </w:rPr>
        <w:t>группового</w:t>
      </w:r>
      <w:r>
        <w:rPr>
          <w:rFonts w:ascii="Times New Roman" w:hAnsi="Times New Roman" w:cs="Times New Roman"/>
          <w:b/>
          <w:sz w:val="28"/>
          <w:szCs w:val="28"/>
        </w:rPr>
        <w:t xml:space="preserve"> обследования</w:t>
      </w:r>
    </w:p>
    <w:p w:rsidR="00EE2E8F" w:rsidRPr="00102351" w:rsidRDefault="00A95508" w:rsidP="00EE2E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учащихся 1В</w:t>
      </w:r>
      <w:r w:rsidR="00EE2E8F">
        <w:rPr>
          <w:rFonts w:ascii="Times New Roman" w:hAnsi="Times New Roman" w:cs="Times New Roman"/>
          <w:b/>
          <w:sz w:val="28"/>
          <w:szCs w:val="28"/>
        </w:rPr>
        <w:t xml:space="preserve"> класса</w:t>
      </w:r>
    </w:p>
    <w:p w:rsidR="00EE2E8F" w:rsidRPr="00102351" w:rsidRDefault="00EE2E8F" w:rsidP="00EE2E8F">
      <w:pPr>
        <w:spacing w:after="0" w:line="240" w:lineRule="auto"/>
        <w:jc w:val="center"/>
        <w:rPr>
          <w:rFonts w:ascii="Times New Roman" w:hAnsi="Times New Roman" w:cs="Times New Roman"/>
          <w:b/>
          <w:sz w:val="28"/>
          <w:szCs w:val="28"/>
        </w:rPr>
      </w:pPr>
      <w:r w:rsidRPr="00102351">
        <w:rPr>
          <w:rFonts w:ascii="Times New Roman" w:hAnsi="Times New Roman" w:cs="Times New Roman"/>
          <w:b/>
          <w:sz w:val="28"/>
          <w:szCs w:val="28"/>
        </w:rPr>
        <w:t>201</w:t>
      </w:r>
      <w:r>
        <w:rPr>
          <w:rFonts w:ascii="Times New Roman" w:hAnsi="Times New Roman" w:cs="Times New Roman"/>
          <w:b/>
          <w:sz w:val="28"/>
          <w:szCs w:val="28"/>
        </w:rPr>
        <w:t>6-2017</w:t>
      </w:r>
      <w:r w:rsidRPr="00102351">
        <w:rPr>
          <w:rFonts w:ascii="Times New Roman" w:hAnsi="Times New Roman" w:cs="Times New Roman"/>
          <w:b/>
          <w:sz w:val="28"/>
          <w:szCs w:val="28"/>
        </w:rPr>
        <w:t xml:space="preserve"> учебный год</w:t>
      </w:r>
    </w:p>
    <w:p w:rsidR="00EE2E8F" w:rsidRPr="00102351" w:rsidRDefault="00EE2E8F" w:rsidP="00EE2E8F">
      <w:pPr>
        <w:ind w:firstLine="709"/>
        <w:jc w:val="center"/>
        <w:rPr>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Обследование проводилось по заказу администрации школы в рамках сопровождения учащихся параллели 1-х классов.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b/>
          <w:i/>
          <w:iCs/>
          <w:color w:val="000000"/>
          <w:sz w:val="28"/>
          <w:szCs w:val="28"/>
        </w:rPr>
        <w:t>Цель</w:t>
      </w:r>
      <w:r w:rsidRPr="00102351">
        <w:rPr>
          <w:rFonts w:ascii="Times New Roman" w:hAnsi="Times New Roman" w:cs="Times New Roman"/>
          <w:i/>
          <w:iCs/>
          <w:color w:val="000000"/>
          <w:sz w:val="28"/>
          <w:szCs w:val="28"/>
        </w:rPr>
        <w:t>:</w:t>
      </w:r>
      <w:r w:rsidRPr="00102351">
        <w:rPr>
          <w:rFonts w:ascii="Times New Roman" w:hAnsi="Times New Roman" w:cs="Times New Roman"/>
          <w:color w:val="000000"/>
          <w:sz w:val="28"/>
          <w:szCs w:val="28"/>
        </w:rPr>
        <w:t xml:space="preserve"> определить общий уровень адаптации первоклассников.</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02351">
        <w:rPr>
          <w:rFonts w:ascii="Times New Roman" w:hAnsi="Times New Roman" w:cs="Times New Roman"/>
          <w:b/>
          <w:i/>
          <w:iCs/>
          <w:color w:val="000000"/>
          <w:sz w:val="28"/>
          <w:szCs w:val="28"/>
        </w:rPr>
        <w:t>Задачи: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1.   Выявить возможные причины дезадаптации к новым условиям обучения: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какие чувства у детей превалируют в классе;</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ведущие тенденции в сфере учебной мотивации уч-ся класса;</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  определить у детей эмоциональное отношение к предметам.</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color w:val="000000"/>
          <w:sz w:val="28"/>
          <w:szCs w:val="28"/>
        </w:rPr>
        <w:t>2.  Разработать рекомендации классному руководителю для решения поставленной проблемы с учетом психологических особенностей уч-ся.</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2351">
        <w:rPr>
          <w:rFonts w:ascii="Times New Roman" w:hAnsi="Times New Roman" w:cs="Times New Roman"/>
          <w:i/>
          <w:iCs/>
          <w:color w:val="000000"/>
          <w:sz w:val="28"/>
          <w:szCs w:val="28"/>
        </w:rPr>
        <w:t>Использованные методики:</w:t>
      </w:r>
    </w:p>
    <w:p w:rsidR="00EE2E8F" w:rsidRPr="00102351" w:rsidRDefault="00EE2E8F" w:rsidP="00EE2E8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Проективный тест «Домики»;</w:t>
      </w:r>
    </w:p>
    <w:p w:rsidR="00EE2E8F" w:rsidRPr="00102351" w:rsidRDefault="00EE2E8F" w:rsidP="00EE2E8F">
      <w:pPr>
        <w:shd w:val="clear" w:color="auto" w:fill="FFFFFF"/>
        <w:autoSpaceDE w:val="0"/>
        <w:autoSpaceDN w:val="0"/>
        <w:adjustRightInd w:val="0"/>
        <w:spacing w:after="0" w:line="240" w:lineRule="auto"/>
        <w:ind w:left="567" w:firstLine="142"/>
        <w:jc w:val="both"/>
        <w:rPr>
          <w:rFonts w:ascii="Times New Roman" w:hAnsi="Times New Roman" w:cs="Times New Roman"/>
          <w:color w:val="000000"/>
          <w:sz w:val="28"/>
          <w:szCs w:val="28"/>
        </w:rPr>
      </w:pPr>
      <w:r w:rsidRPr="00102351">
        <w:rPr>
          <w:rFonts w:ascii="Times New Roman" w:hAnsi="Times New Roman" w:cs="Times New Roman"/>
          <w:color w:val="000000"/>
          <w:sz w:val="28"/>
          <w:szCs w:val="28"/>
        </w:rPr>
        <w:t xml:space="preserve">• Ориентационный тест школьной зрелости Керна – Йерасека. </w:t>
      </w: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E2E8F" w:rsidRPr="00102351" w:rsidRDefault="00EE2E8F" w:rsidP="00EE2E8F">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02351">
        <w:rPr>
          <w:rFonts w:ascii="Times New Roman" w:hAnsi="Times New Roman" w:cs="Times New Roman"/>
          <w:b/>
          <w:color w:val="000000"/>
          <w:sz w:val="28"/>
          <w:szCs w:val="28"/>
        </w:rPr>
        <w:t>Анализ результатов</w:t>
      </w:r>
    </w:p>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sidRPr="00102351">
        <w:rPr>
          <w:rFonts w:ascii="Times New Roman" w:eastAsia="Times New Roman" w:hAnsi="Times New Roman" w:cs="Times New Roman"/>
          <w:b/>
          <w:i/>
          <w:color w:val="000000"/>
          <w:sz w:val="28"/>
          <w:szCs w:val="28"/>
        </w:rPr>
        <w:t>1. Тест «Домики»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Тест состоит из 2-х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обучающихся</w:t>
      </w:r>
      <w:r w:rsidR="00A95508">
        <w:rPr>
          <w:rFonts w:ascii="Times New Roman" w:eastAsia="Times New Roman" w:hAnsi="Times New Roman" w:cs="Times New Roman"/>
          <w:color w:val="000000"/>
          <w:sz w:val="28"/>
          <w:szCs w:val="28"/>
        </w:rPr>
        <w:t xml:space="preserve"> 1-В</w:t>
      </w:r>
      <w:r w:rsidRPr="00102351">
        <w:rPr>
          <w:rFonts w:ascii="Times New Roman" w:eastAsia="Times New Roman" w:hAnsi="Times New Roman" w:cs="Times New Roman"/>
          <w:color w:val="000000"/>
          <w:sz w:val="28"/>
          <w:szCs w:val="28"/>
        </w:rPr>
        <w:t xml:space="preserve"> класса распределился следующим образом: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компенсируемое состояние усталости</w:t>
      </w:r>
      <w:r w:rsidR="00CB645A">
        <w:rPr>
          <w:rFonts w:ascii="Times New Roman" w:eastAsia="Times New Roman" w:hAnsi="Times New Roman" w:cs="Times New Roman"/>
          <w:color w:val="000000"/>
          <w:sz w:val="28"/>
          <w:szCs w:val="28"/>
        </w:rPr>
        <w:t xml:space="preserve"> – 37</w:t>
      </w:r>
      <w:r w:rsidRPr="00EE2E8F">
        <w:rPr>
          <w:rFonts w:ascii="Times New Roman" w:eastAsia="Times New Roman" w:hAnsi="Times New Roman" w:cs="Times New Roman"/>
          <w:color w:val="000000"/>
          <w:sz w:val="28"/>
          <w:szCs w:val="28"/>
        </w:rPr>
        <w:t xml:space="preserve">%.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w:t>
      </w:r>
    </w:p>
    <w:p w:rsidR="00EE2E8F" w:rsidRPr="00EE2E8F" w:rsidRDefault="00EE2E8F" w:rsidP="00EE2E8F">
      <w:pPr>
        <w:pStyle w:val="a7"/>
        <w:numPr>
          <w:ilvl w:val="0"/>
          <w:numId w:val="20"/>
        </w:numPr>
        <w:spacing w:after="0" w:line="240" w:lineRule="auto"/>
        <w:jc w:val="both"/>
        <w:rPr>
          <w:rFonts w:ascii="Times New Roman" w:eastAsia="Times New Roman" w:hAnsi="Times New Roman" w:cs="Times New Roman"/>
          <w:color w:val="000000"/>
          <w:sz w:val="28"/>
          <w:szCs w:val="28"/>
        </w:rPr>
      </w:pPr>
      <w:r w:rsidRPr="00EE2E8F">
        <w:rPr>
          <w:rFonts w:ascii="Times New Roman" w:eastAsia="Times New Roman" w:hAnsi="Times New Roman" w:cs="Times New Roman"/>
          <w:color w:val="000000"/>
          <w:sz w:val="28"/>
          <w:szCs w:val="28"/>
        </w:rPr>
        <w:t>оптимальная работоспособность</w:t>
      </w:r>
      <w:r w:rsidR="00CB645A">
        <w:rPr>
          <w:rFonts w:ascii="Times New Roman" w:eastAsia="Times New Roman" w:hAnsi="Times New Roman" w:cs="Times New Roman"/>
          <w:color w:val="000000"/>
          <w:sz w:val="28"/>
          <w:szCs w:val="28"/>
        </w:rPr>
        <w:t xml:space="preserve"> – 63</w:t>
      </w:r>
      <w:r w:rsidRPr="00EE2E8F">
        <w:rPr>
          <w:rFonts w:ascii="Times New Roman" w:eastAsia="Times New Roman" w:hAnsi="Times New Roman" w:cs="Times New Roman"/>
          <w:color w:val="000000"/>
          <w:sz w:val="28"/>
          <w:szCs w:val="28"/>
        </w:rPr>
        <w:t xml:space="preserve">%.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задании №2 отражено эмоциональное отношение ребенка к себе, школьной деятельности, учителю и одноклассникам. По результатам диагностики выявились обучающиеся:</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 положительным отношением к школ</w:t>
      </w:r>
      <w:r w:rsidR="00CB645A">
        <w:rPr>
          <w:rFonts w:ascii="Times New Roman" w:eastAsia="Times New Roman" w:hAnsi="Times New Roman" w:cs="Times New Roman"/>
          <w:color w:val="000000"/>
          <w:sz w:val="28"/>
          <w:szCs w:val="28"/>
        </w:rPr>
        <w:t>е – 75</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 амбивалентным отношением – </w:t>
      </w:r>
      <w:r w:rsidR="00CB645A">
        <w:rPr>
          <w:rFonts w:ascii="Times New Roman" w:eastAsia="Times New Roman" w:hAnsi="Times New Roman" w:cs="Times New Roman"/>
          <w:color w:val="000000"/>
          <w:sz w:val="28"/>
          <w:szCs w:val="28"/>
        </w:rPr>
        <w:t>20</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с</w:t>
      </w:r>
      <w:r w:rsidR="00CB645A">
        <w:rPr>
          <w:rFonts w:ascii="Times New Roman" w:eastAsia="Times New Roman" w:hAnsi="Times New Roman" w:cs="Times New Roman"/>
          <w:color w:val="000000"/>
          <w:sz w:val="28"/>
          <w:szCs w:val="28"/>
        </w:rPr>
        <w:t xml:space="preserve"> негативным отношением – 5</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680"/>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В таблице 2 отражено отрицательное отношение первоклассников к различным  сферам учебной деятельности.</w:t>
      </w:r>
    </w:p>
    <w:p w:rsidR="00EE2E8F" w:rsidRDefault="00EE2E8F" w:rsidP="00EE2E8F">
      <w:pPr>
        <w:spacing w:after="0" w:line="240" w:lineRule="auto"/>
        <w:ind w:firstLine="680"/>
        <w:jc w:val="both"/>
        <w:rPr>
          <w:rFonts w:ascii="Times New Roman" w:eastAsia="Times New Roman" w:hAnsi="Times New Roman" w:cs="Times New Roman"/>
          <w:color w:val="000000"/>
          <w:sz w:val="24"/>
          <w:szCs w:val="24"/>
        </w:rPr>
      </w:pPr>
    </w:p>
    <w:p w:rsidR="00EE2E8F" w:rsidRDefault="00EE2E8F" w:rsidP="00EE2E8F">
      <w:pPr>
        <w:spacing w:after="0" w:line="240" w:lineRule="auto"/>
        <w:ind w:firstLine="357"/>
        <w:jc w:val="right"/>
        <w:rPr>
          <w:rFonts w:ascii="Times New Roman" w:eastAsia="Times New Roman" w:hAnsi="Times New Roman" w:cs="Times New Roman"/>
          <w:i/>
          <w:color w:val="000000"/>
          <w:sz w:val="24"/>
          <w:szCs w:val="24"/>
        </w:rPr>
      </w:pPr>
      <w:r w:rsidRPr="00BA3E1B">
        <w:rPr>
          <w:rFonts w:ascii="Times New Roman" w:eastAsia="Times New Roman" w:hAnsi="Times New Roman" w:cs="Times New Roman"/>
          <w:i/>
          <w:color w:val="000000"/>
          <w:sz w:val="24"/>
          <w:szCs w:val="24"/>
        </w:rPr>
        <w:lastRenderedPageBreak/>
        <w:t xml:space="preserve">Таблица 2 </w:t>
      </w:r>
    </w:p>
    <w:tbl>
      <w:tblPr>
        <w:tblStyle w:val="a6"/>
        <w:tblpPr w:leftFromText="180" w:rightFromText="180" w:vertAnchor="text" w:tblpY="1"/>
        <w:tblOverlap w:val="never"/>
        <w:tblW w:w="0" w:type="auto"/>
        <w:tblLook w:val="04A0" w:firstRow="1" w:lastRow="0" w:firstColumn="1" w:lastColumn="0" w:noHBand="0" w:noVBand="1"/>
      </w:tblPr>
      <w:tblGrid>
        <w:gridCol w:w="674"/>
        <w:gridCol w:w="3815"/>
        <w:gridCol w:w="1998"/>
        <w:gridCol w:w="3084"/>
      </w:tblGrid>
      <w:tr w:rsidR="00EE2E8F" w:rsidTr="00E41405">
        <w:tc>
          <w:tcPr>
            <w:tcW w:w="674"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w:t>
            </w:r>
          </w:p>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п/п</w:t>
            </w:r>
          </w:p>
        </w:tc>
        <w:tc>
          <w:tcPr>
            <w:tcW w:w="3815" w:type="dxa"/>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Эмоциональный компонент</w:t>
            </w:r>
          </w:p>
        </w:tc>
        <w:tc>
          <w:tcPr>
            <w:tcW w:w="1998" w:type="dxa"/>
            <w:tcBorders>
              <w:right w:val="single" w:sz="4" w:space="0" w:color="auto"/>
            </w:tcBorders>
          </w:tcPr>
          <w:p w:rsidR="00EE2E8F" w:rsidRPr="00102351" w:rsidRDefault="00EE2E8F" w:rsidP="00E41405">
            <w:pPr>
              <w:jc w:val="center"/>
              <w:rPr>
                <w:rFonts w:ascii="Times New Roman" w:eastAsia="Times New Roman" w:hAnsi="Times New Roman" w:cs="Times New Roman"/>
                <w:i/>
                <w:color w:val="000000"/>
                <w:sz w:val="20"/>
                <w:szCs w:val="20"/>
              </w:rPr>
            </w:pPr>
            <w:r w:rsidRPr="00102351">
              <w:rPr>
                <w:rFonts w:ascii="Times New Roman" w:eastAsia="Times New Roman" w:hAnsi="Times New Roman" w:cs="Times New Roman"/>
                <w:i/>
                <w:color w:val="000000"/>
                <w:sz w:val="20"/>
                <w:szCs w:val="20"/>
              </w:rPr>
              <w:t>% обучающихся с отрицательным отношением</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i/>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1.</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EE2E8F" w:rsidRPr="00C63B5E" w:rsidRDefault="00CB645A"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E2E8F">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Pr="000C289B" w:rsidRDefault="009E221B" w:rsidP="00E41405">
            <w:pPr>
              <w:tabs>
                <w:tab w:val="left" w:pos="34"/>
              </w:tabs>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4"/>
                <w:szCs w:val="24"/>
              </w:rPr>
              <w:pict>
                <v:shape id="_x0000_s1037" type="#_x0000_t88" style="position:absolute;margin-left:4.2pt;margin-top:-.4pt;width:7.15pt;height:48.75pt;z-index:251670528;mso-position-horizontal-relative:text;mso-position-vertical-relative:text"/>
              </w:pict>
            </w:r>
            <w:r w:rsidR="00EE2E8F">
              <w:rPr>
                <w:rFonts w:ascii="Cambria" w:hAnsi="Cambria"/>
                <w:i/>
                <w:sz w:val="20"/>
                <w:szCs w:val="20"/>
              </w:rPr>
              <w:t xml:space="preserve">    </w:t>
            </w: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sidRPr="00C63B5E">
              <w:rPr>
                <w:rFonts w:ascii="Times New Roman" w:eastAsia="Times New Roman" w:hAnsi="Times New Roman" w:cs="Times New Roman"/>
                <w:color w:val="000000"/>
                <w:sz w:val="24"/>
                <w:szCs w:val="24"/>
              </w:rPr>
              <w:t>2.</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ш</w:t>
            </w:r>
            <w:r w:rsidRPr="00C63B5E">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е</w:t>
            </w:r>
          </w:p>
        </w:tc>
        <w:tc>
          <w:tcPr>
            <w:tcW w:w="1998" w:type="dxa"/>
            <w:tcBorders>
              <w:right w:val="single" w:sz="4" w:space="0" w:color="auto"/>
            </w:tcBorders>
          </w:tcPr>
          <w:p w:rsidR="00EE2E8F" w:rsidRPr="00C63B5E" w:rsidRDefault="00CB645A" w:rsidP="00CB64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rPr>
          <w:trHeight w:val="284"/>
        </w:trPr>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у</w:t>
            </w:r>
            <w:r w:rsidRPr="00C63B5E">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ю</w:t>
            </w:r>
          </w:p>
        </w:tc>
        <w:tc>
          <w:tcPr>
            <w:tcW w:w="1998" w:type="dxa"/>
            <w:tcBorders>
              <w:right w:val="single" w:sz="4" w:space="0" w:color="auto"/>
            </w:tcBorders>
          </w:tcPr>
          <w:p w:rsidR="00EE2E8F" w:rsidRPr="00C63B5E" w:rsidRDefault="00CB645A"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noProof/>
                <w:color w:val="000000"/>
                <w:sz w:val="24"/>
                <w:szCs w:val="24"/>
              </w:rPr>
            </w:pPr>
          </w:p>
        </w:tc>
      </w:tr>
      <w:tr w:rsidR="00EE2E8F" w:rsidTr="00E41405">
        <w:tc>
          <w:tcPr>
            <w:tcW w:w="674" w:type="dxa"/>
          </w:tcPr>
          <w:p w:rsidR="00EE2E8F" w:rsidRPr="00C63B5E" w:rsidRDefault="00EE2E8F"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Pr="00C63B5E">
              <w:rPr>
                <w:rFonts w:ascii="Times New Roman" w:eastAsia="Times New Roman" w:hAnsi="Times New Roman" w:cs="Times New Roman"/>
                <w:color w:val="000000"/>
                <w:sz w:val="24"/>
                <w:szCs w:val="24"/>
              </w:rPr>
              <w:t>.</w:t>
            </w:r>
          </w:p>
        </w:tc>
        <w:tc>
          <w:tcPr>
            <w:tcW w:w="3815" w:type="dxa"/>
          </w:tcPr>
          <w:p w:rsidR="00EE2E8F" w:rsidRPr="00C63B5E" w:rsidRDefault="00EE2E8F" w:rsidP="00E414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w:t>
            </w:r>
            <w:r w:rsidRPr="00C63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о</w:t>
            </w:r>
            <w:r w:rsidRPr="00C63B5E">
              <w:rPr>
                <w:rFonts w:ascii="Times New Roman" w:eastAsia="Times New Roman" w:hAnsi="Times New Roman" w:cs="Times New Roman"/>
                <w:color w:val="000000"/>
                <w:sz w:val="24"/>
                <w:szCs w:val="24"/>
              </w:rPr>
              <w:t>дноклассник</w:t>
            </w:r>
            <w:r>
              <w:rPr>
                <w:rFonts w:ascii="Times New Roman" w:eastAsia="Times New Roman" w:hAnsi="Times New Roman" w:cs="Times New Roman"/>
                <w:color w:val="000000"/>
                <w:sz w:val="24"/>
                <w:szCs w:val="24"/>
              </w:rPr>
              <w:t>ам</w:t>
            </w:r>
          </w:p>
        </w:tc>
        <w:tc>
          <w:tcPr>
            <w:tcW w:w="1998" w:type="dxa"/>
            <w:tcBorders>
              <w:right w:val="single" w:sz="4" w:space="0" w:color="auto"/>
            </w:tcBorders>
          </w:tcPr>
          <w:p w:rsidR="00EE2E8F" w:rsidRPr="00C63B5E" w:rsidRDefault="00CB645A" w:rsidP="00E4140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EE2E8F" w:rsidRPr="00C63B5E">
              <w:rPr>
                <w:rFonts w:ascii="Times New Roman" w:eastAsia="Times New Roman" w:hAnsi="Times New Roman" w:cs="Times New Roman"/>
                <w:color w:val="000000"/>
                <w:sz w:val="24"/>
                <w:szCs w:val="24"/>
              </w:rPr>
              <w:t>%</w:t>
            </w:r>
          </w:p>
        </w:tc>
        <w:tc>
          <w:tcPr>
            <w:tcW w:w="3084" w:type="dxa"/>
            <w:tcBorders>
              <w:top w:val="nil"/>
              <w:left w:val="single" w:sz="4" w:space="0" w:color="auto"/>
              <w:bottom w:val="nil"/>
              <w:right w:val="nil"/>
            </w:tcBorders>
          </w:tcPr>
          <w:p w:rsidR="00EE2E8F" w:rsidRDefault="00EE2E8F" w:rsidP="00E41405">
            <w:pPr>
              <w:jc w:val="center"/>
              <w:rPr>
                <w:rFonts w:ascii="Times New Roman" w:eastAsia="Times New Roman" w:hAnsi="Times New Roman" w:cs="Times New Roman"/>
                <w:color w:val="000000"/>
                <w:sz w:val="24"/>
                <w:szCs w:val="24"/>
              </w:rPr>
            </w:pPr>
          </w:p>
        </w:tc>
      </w:tr>
    </w:tbl>
    <w:p w:rsidR="00EE2E8F" w:rsidRPr="00102351" w:rsidRDefault="00EE2E8F" w:rsidP="00EE2E8F">
      <w:pPr>
        <w:spacing w:after="0" w:line="24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Cs/>
          <w:color w:val="000000"/>
          <w:sz w:val="24"/>
          <w:szCs w:val="24"/>
        </w:rPr>
        <w:br w:type="textWrapping" w:clear="all"/>
      </w:r>
      <w:r w:rsidRPr="00102351">
        <w:rPr>
          <w:rFonts w:ascii="Times New Roman" w:eastAsia="Times New Roman" w:hAnsi="Times New Roman" w:cs="Times New Roman"/>
          <w:b/>
          <w:i/>
          <w:color w:val="000000"/>
          <w:sz w:val="28"/>
          <w:szCs w:val="28"/>
        </w:rPr>
        <w:t>2. Ориентационный тест школьной зрелости Керна – Йерасека.</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По результатам диагностики выявились обучающиеся с тремя уровнями готовности к школе:</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высокий уровень готовности к школе –</w:t>
      </w:r>
      <w:r w:rsidR="00CB645A">
        <w:rPr>
          <w:rFonts w:ascii="Times New Roman" w:eastAsia="Times New Roman" w:hAnsi="Times New Roman" w:cs="Times New Roman"/>
          <w:color w:val="000000"/>
          <w:sz w:val="28"/>
          <w:szCs w:val="28"/>
        </w:rPr>
        <w:t xml:space="preserve"> 47</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 xml:space="preserve">- средний уровень готовности к школе – </w:t>
      </w:r>
      <w:r w:rsidR="00CB645A">
        <w:rPr>
          <w:rFonts w:ascii="Times New Roman" w:eastAsia="Times New Roman" w:hAnsi="Times New Roman" w:cs="Times New Roman"/>
          <w:color w:val="000000"/>
          <w:sz w:val="28"/>
          <w:szCs w:val="28"/>
        </w:rPr>
        <w:t>43</w:t>
      </w:r>
      <w:r w:rsidRPr="00102351">
        <w:rPr>
          <w:rFonts w:ascii="Times New Roman" w:eastAsia="Times New Roman" w:hAnsi="Times New Roman" w:cs="Times New Roman"/>
          <w:color w:val="000000"/>
          <w:sz w:val="28"/>
          <w:szCs w:val="28"/>
        </w:rPr>
        <w:t>%;</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02351">
        <w:rPr>
          <w:rFonts w:ascii="Times New Roman" w:eastAsia="Times New Roman" w:hAnsi="Times New Roman" w:cs="Times New Roman"/>
          <w:color w:val="000000"/>
          <w:sz w:val="28"/>
          <w:szCs w:val="28"/>
        </w:rPr>
        <w:t xml:space="preserve">низкий уровень – </w:t>
      </w:r>
      <w:r w:rsidR="00CB645A">
        <w:rPr>
          <w:rFonts w:ascii="Times New Roman" w:eastAsia="Times New Roman" w:hAnsi="Times New Roman" w:cs="Times New Roman"/>
          <w:color w:val="000000"/>
          <w:sz w:val="28"/>
          <w:szCs w:val="28"/>
        </w:rPr>
        <w:t>10</w:t>
      </w:r>
      <w:r w:rsidRPr="00102351">
        <w:rPr>
          <w:rFonts w:ascii="Times New Roman" w:eastAsia="Times New Roman" w:hAnsi="Times New Roman" w:cs="Times New Roman"/>
          <w:color w:val="000000"/>
          <w:sz w:val="28"/>
          <w:szCs w:val="28"/>
        </w:rPr>
        <w:t>%, дети нуждаются в дополнительном обследовании интеллекта и психического развития.</w:t>
      </w: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p>
    <w:p w:rsidR="00EE2E8F" w:rsidRPr="00102351" w:rsidRDefault="00EE2E8F" w:rsidP="00EE2E8F">
      <w:pPr>
        <w:spacing w:after="0" w:line="240" w:lineRule="auto"/>
        <w:jc w:val="both"/>
        <w:rPr>
          <w:rFonts w:ascii="Times New Roman" w:eastAsia="Times New Roman" w:hAnsi="Times New Roman" w:cs="Times New Roman"/>
          <w:b/>
          <w:color w:val="000000"/>
          <w:sz w:val="28"/>
          <w:szCs w:val="28"/>
        </w:rPr>
      </w:pPr>
      <w:r w:rsidRPr="00102351">
        <w:rPr>
          <w:rFonts w:ascii="Times New Roman" w:eastAsia="Times New Roman" w:hAnsi="Times New Roman" w:cs="Times New Roman"/>
          <w:b/>
          <w:color w:val="000000"/>
          <w:sz w:val="28"/>
          <w:szCs w:val="28"/>
        </w:rPr>
        <w:t>Общий результат:</w:t>
      </w:r>
    </w:p>
    <w:p w:rsidR="00EE2E8F" w:rsidRPr="00B464D3" w:rsidRDefault="00EE2E8F" w:rsidP="00EE2E8F">
      <w:pPr>
        <w:spacing w:after="0" w:line="240" w:lineRule="auto"/>
        <w:jc w:val="both"/>
        <w:rPr>
          <w:rFonts w:ascii="Times New Roman" w:eastAsia="Times New Roman" w:hAnsi="Times New Roman" w:cs="Times New Roman"/>
          <w:b/>
          <w:color w:val="000000"/>
          <w:sz w:val="28"/>
          <w:szCs w:val="28"/>
        </w:rPr>
      </w:pPr>
      <w:r w:rsidRPr="00B464D3">
        <w:rPr>
          <w:rFonts w:ascii="Times New Roman" w:eastAsia="Times New Roman" w:hAnsi="Times New Roman" w:cs="Times New Roman"/>
          <w:b/>
          <w:color w:val="000000"/>
          <w:sz w:val="28"/>
          <w:szCs w:val="28"/>
        </w:rPr>
        <w:t>1 «А» класс:</w:t>
      </w:r>
    </w:p>
    <w:p w:rsidR="00EE2E8F" w:rsidRPr="00B464D3" w:rsidRDefault="00897D9B" w:rsidP="00EE2E8F">
      <w:pPr>
        <w:spacing w:after="0" w:line="240" w:lineRule="auto"/>
        <w:jc w:val="both"/>
        <w:rPr>
          <w:rFonts w:ascii="Times New Roman" w:eastAsia="Times New Roman" w:hAnsi="Times New Roman" w:cs="Times New Roman"/>
          <w:color w:val="000000"/>
          <w:sz w:val="28"/>
          <w:szCs w:val="28"/>
        </w:rPr>
      </w:pPr>
      <w:r w:rsidRPr="00B464D3">
        <w:rPr>
          <w:rFonts w:ascii="Times New Roman" w:eastAsia="Times New Roman" w:hAnsi="Times New Roman" w:cs="Times New Roman"/>
          <w:color w:val="000000"/>
          <w:sz w:val="28"/>
          <w:szCs w:val="28"/>
        </w:rPr>
        <w:t>-   9</w:t>
      </w:r>
      <w:r w:rsidR="00EE2E8F" w:rsidRPr="00B464D3">
        <w:rPr>
          <w:rFonts w:ascii="Times New Roman" w:eastAsia="Times New Roman" w:hAnsi="Times New Roman" w:cs="Times New Roman"/>
          <w:color w:val="000000"/>
          <w:sz w:val="28"/>
          <w:szCs w:val="28"/>
        </w:rPr>
        <w:t xml:space="preserve"> обучающихся  - высокий уровень адаптации; </w:t>
      </w:r>
    </w:p>
    <w:p w:rsidR="00EE2E8F" w:rsidRPr="00B464D3" w:rsidRDefault="00EE2E8F" w:rsidP="00EE2E8F">
      <w:pPr>
        <w:spacing w:after="0" w:line="240" w:lineRule="auto"/>
        <w:jc w:val="both"/>
        <w:rPr>
          <w:rFonts w:ascii="Times New Roman" w:eastAsia="Times New Roman" w:hAnsi="Times New Roman" w:cs="Times New Roman"/>
          <w:color w:val="000000"/>
          <w:sz w:val="28"/>
          <w:szCs w:val="28"/>
        </w:rPr>
      </w:pPr>
      <w:r w:rsidRPr="00B464D3">
        <w:rPr>
          <w:rFonts w:ascii="Times New Roman" w:eastAsia="Times New Roman" w:hAnsi="Times New Roman" w:cs="Times New Roman"/>
          <w:color w:val="000000"/>
          <w:sz w:val="28"/>
          <w:szCs w:val="28"/>
        </w:rPr>
        <w:t xml:space="preserve">-  </w:t>
      </w:r>
      <w:r w:rsidR="00897D9B" w:rsidRPr="00B464D3">
        <w:rPr>
          <w:rFonts w:ascii="Times New Roman" w:hAnsi="Times New Roman" w:cs="Times New Roman"/>
          <w:color w:val="000000"/>
          <w:sz w:val="28"/>
          <w:szCs w:val="28"/>
        </w:rPr>
        <w:t xml:space="preserve"> 6</w:t>
      </w:r>
      <w:r w:rsidRPr="00B464D3">
        <w:rPr>
          <w:rFonts w:ascii="Times New Roman" w:hAnsi="Times New Roman" w:cs="Times New Roman"/>
          <w:color w:val="000000"/>
          <w:sz w:val="28"/>
          <w:szCs w:val="28"/>
        </w:rPr>
        <w:t xml:space="preserve"> обучающихся</w:t>
      </w:r>
      <w:r w:rsidRPr="00B464D3">
        <w:rPr>
          <w:rFonts w:ascii="Times New Roman" w:eastAsia="Times New Roman" w:hAnsi="Times New Roman" w:cs="Times New Roman"/>
          <w:color w:val="000000"/>
          <w:sz w:val="28"/>
          <w:szCs w:val="28"/>
        </w:rPr>
        <w:t xml:space="preserve"> – средний  уровень адаптации; </w:t>
      </w:r>
    </w:p>
    <w:p w:rsidR="00EE2E8F" w:rsidRPr="00102351" w:rsidRDefault="00EE2E8F" w:rsidP="00EE2E8F">
      <w:pPr>
        <w:spacing w:after="0" w:line="240" w:lineRule="auto"/>
        <w:jc w:val="both"/>
        <w:rPr>
          <w:rFonts w:ascii="Times New Roman" w:eastAsia="Times New Roman" w:hAnsi="Times New Roman" w:cs="Times New Roman"/>
          <w:color w:val="000000"/>
          <w:sz w:val="28"/>
          <w:szCs w:val="28"/>
        </w:rPr>
      </w:pPr>
      <w:r w:rsidRPr="00B464D3">
        <w:rPr>
          <w:rFonts w:ascii="Times New Roman" w:eastAsia="Times New Roman" w:hAnsi="Times New Roman" w:cs="Times New Roman"/>
          <w:color w:val="000000"/>
          <w:sz w:val="28"/>
          <w:szCs w:val="28"/>
        </w:rPr>
        <w:t xml:space="preserve">-  </w:t>
      </w:r>
      <w:r w:rsidR="00897D9B" w:rsidRPr="00B464D3">
        <w:rPr>
          <w:rFonts w:ascii="Times New Roman" w:hAnsi="Times New Roman" w:cs="Times New Roman"/>
          <w:color w:val="000000"/>
          <w:sz w:val="28"/>
          <w:szCs w:val="28"/>
        </w:rPr>
        <w:t xml:space="preserve"> 4 обучающих</w:t>
      </w:r>
      <w:r w:rsidRPr="00B464D3">
        <w:rPr>
          <w:rFonts w:ascii="Times New Roman" w:hAnsi="Times New Roman" w:cs="Times New Roman"/>
          <w:color w:val="000000"/>
          <w:sz w:val="28"/>
          <w:szCs w:val="28"/>
        </w:rPr>
        <w:t xml:space="preserve">ся </w:t>
      </w:r>
      <w:r w:rsidRPr="00B464D3">
        <w:rPr>
          <w:rFonts w:ascii="Times New Roman" w:eastAsia="Times New Roman" w:hAnsi="Times New Roman" w:cs="Times New Roman"/>
          <w:color w:val="000000"/>
          <w:sz w:val="28"/>
          <w:szCs w:val="28"/>
        </w:rPr>
        <w:t>– низкий уровень адаптации.</w:t>
      </w:r>
    </w:p>
    <w:p w:rsidR="00EE2E8F" w:rsidRPr="00102351" w:rsidRDefault="00EE2E8F" w:rsidP="00EE2E8F">
      <w:pPr>
        <w:spacing w:after="0" w:line="240" w:lineRule="auto"/>
        <w:ind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Таким образом, на основе полученных можно выделить первоклассников:</w:t>
      </w:r>
    </w:p>
    <w:p w:rsidR="00EE2E8F" w:rsidRPr="00102351"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частичной адаптацией –</w:t>
      </w:r>
      <w:r w:rsidR="00897D9B">
        <w:rPr>
          <w:rFonts w:ascii="Times New Roman" w:eastAsia="Times New Roman" w:hAnsi="Times New Roman" w:cs="Times New Roman"/>
          <w:color w:val="000000"/>
          <w:sz w:val="28"/>
          <w:szCs w:val="28"/>
        </w:rPr>
        <w:t xml:space="preserve"> 31</w:t>
      </w:r>
      <w:r w:rsidRPr="00102351">
        <w:rPr>
          <w:rFonts w:ascii="Times New Roman" w:eastAsia="Times New Roman" w:hAnsi="Times New Roman" w:cs="Times New Roman"/>
          <w:color w:val="000000"/>
          <w:sz w:val="28"/>
          <w:szCs w:val="28"/>
        </w:rPr>
        <w:t>%.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EE2E8F" w:rsidRPr="00102351" w:rsidRDefault="00EE2E8F" w:rsidP="00EE2E8F">
      <w:pPr>
        <w:pStyle w:val="a7"/>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102351">
        <w:rPr>
          <w:rFonts w:ascii="Times New Roman" w:eastAsia="Times New Roman" w:hAnsi="Times New Roman" w:cs="Times New Roman"/>
          <w:color w:val="000000"/>
          <w:sz w:val="28"/>
          <w:szCs w:val="28"/>
        </w:rPr>
        <w:t>с неполной адаптацией</w:t>
      </w:r>
      <w:r w:rsidR="00897D9B">
        <w:rPr>
          <w:rFonts w:ascii="Times New Roman" w:eastAsia="Times New Roman" w:hAnsi="Times New Roman" w:cs="Times New Roman"/>
          <w:color w:val="000000"/>
          <w:sz w:val="28"/>
          <w:szCs w:val="28"/>
        </w:rPr>
        <w:t xml:space="preserve"> выявлено в 1А классе 22</w:t>
      </w:r>
      <w:r w:rsidRPr="00102351">
        <w:rPr>
          <w:rFonts w:ascii="Times New Roman" w:eastAsia="Times New Roman" w:hAnsi="Times New Roman" w:cs="Times New Roman"/>
          <w:color w:val="000000"/>
          <w:sz w:val="28"/>
          <w:szCs w:val="28"/>
        </w:rPr>
        <w:t>%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дезадаптации, по возможности провести коррекционную работу.</w:t>
      </w:r>
    </w:p>
    <w:p w:rsidR="00EE2E8F" w:rsidRDefault="00EE2E8F" w:rsidP="00EE2E8F">
      <w:pPr>
        <w:spacing w:before="100" w:after="100" w:line="240" w:lineRule="auto"/>
        <w:jc w:val="center"/>
        <w:rPr>
          <w:rFonts w:ascii="Times New Roman" w:eastAsia="Times New Roman" w:hAnsi="Times New Roman" w:cs="Times New Roman"/>
          <w:b/>
          <w:i/>
          <w:sz w:val="28"/>
          <w:szCs w:val="28"/>
        </w:rPr>
      </w:pPr>
    </w:p>
    <w:p w:rsidR="00897D9B" w:rsidRDefault="00897D9B" w:rsidP="00EE2E8F">
      <w:pPr>
        <w:spacing w:before="100" w:after="100" w:line="240" w:lineRule="auto"/>
        <w:jc w:val="center"/>
        <w:rPr>
          <w:rFonts w:ascii="Times New Roman" w:eastAsia="Times New Roman" w:hAnsi="Times New Roman" w:cs="Times New Roman"/>
          <w:b/>
          <w:i/>
          <w:sz w:val="28"/>
          <w:szCs w:val="28"/>
        </w:rPr>
      </w:pPr>
    </w:p>
    <w:p w:rsidR="00897D9B" w:rsidRDefault="00897D9B" w:rsidP="00EE2E8F">
      <w:pPr>
        <w:spacing w:before="100" w:after="100" w:line="240" w:lineRule="auto"/>
        <w:jc w:val="center"/>
        <w:rPr>
          <w:rFonts w:ascii="Times New Roman" w:eastAsia="Times New Roman" w:hAnsi="Times New Roman" w:cs="Times New Roman"/>
          <w:b/>
          <w:i/>
          <w:sz w:val="28"/>
          <w:szCs w:val="28"/>
        </w:rPr>
      </w:pPr>
    </w:p>
    <w:p w:rsidR="00EE2E8F" w:rsidRPr="00102351" w:rsidRDefault="00EE2E8F" w:rsidP="00EE2E8F">
      <w:pPr>
        <w:spacing w:before="100" w:after="100" w:line="240" w:lineRule="auto"/>
        <w:jc w:val="center"/>
        <w:rPr>
          <w:rFonts w:ascii="Times New Roman" w:eastAsia="Times New Roman" w:hAnsi="Times New Roman" w:cs="Times New Roman"/>
          <w:b/>
          <w:i/>
          <w:sz w:val="28"/>
          <w:szCs w:val="28"/>
        </w:rPr>
      </w:pPr>
      <w:r w:rsidRPr="00102351">
        <w:rPr>
          <w:rFonts w:ascii="Times New Roman" w:eastAsia="Times New Roman" w:hAnsi="Times New Roman" w:cs="Times New Roman"/>
          <w:b/>
          <w:i/>
          <w:sz w:val="28"/>
          <w:szCs w:val="28"/>
        </w:rPr>
        <w:lastRenderedPageBreak/>
        <w:t>Рекомендации:</w:t>
      </w:r>
    </w:p>
    <w:p w:rsidR="00EE2E8F" w:rsidRPr="00102351" w:rsidRDefault="00EE2E8F" w:rsidP="00EE2E8F">
      <w:pPr>
        <w:pStyle w:val="a7"/>
        <w:numPr>
          <w:ilvl w:val="0"/>
          <w:numId w:val="14"/>
        </w:numPr>
        <w:shd w:val="clear" w:color="auto" w:fill="FFFFFF"/>
        <w:tabs>
          <w:tab w:val="left" w:pos="72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102351">
        <w:rPr>
          <w:rFonts w:ascii="Times New Roman" w:hAnsi="Times New Roman" w:cs="Times New Roman"/>
          <w:iCs/>
          <w:color w:val="000000"/>
          <w:sz w:val="28"/>
          <w:szCs w:val="28"/>
        </w:rPr>
        <w:t xml:space="preserve">Для воспитанию положительной мотивации учения </w:t>
      </w:r>
      <w:r w:rsidRPr="00102351">
        <w:rPr>
          <w:rFonts w:ascii="Times New Roman" w:eastAsia="Times New Roman" w:hAnsi="Times New Roman" w:cs="Times New Roman"/>
          <w:sz w:val="28"/>
          <w:szCs w:val="28"/>
        </w:rPr>
        <w:t xml:space="preserve">классному руководителю рекомендуется: </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Развивать любознательность, поощрять любопытство, удовлетворять его потребность в знаниях;</w:t>
      </w:r>
    </w:p>
    <w:p w:rsidR="00EE2E8F" w:rsidRPr="00102351" w:rsidRDefault="00EE2E8F" w:rsidP="00EE2E8F">
      <w:pPr>
        <w:tabs>
          <w:tab w:val="left" w:pos="0"/>
        </w:tabs>
        <w:spacing w:after="0" w:line="240" w:lineRule="auto"/>
        <w:ind w:firstLine="709"/>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Всемерно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xml:space="preserve">- Наладить положительный эмоциональный фон, связанный со школой - ни в коем случае не сравнивать ребенка с другими детьми, т.к. это может привести либо к озлоблению, либо к формированию неуверенности в себе. </w:t>
      </w:r>
    </w:p>
    <w:p w:rsidR="00EE2E8F" w:rsidRPr="00102351" w:rsidRDefault="00EE2E8F" w:rsidP="00EE2E8F">
      <w:pPr>
        <w:numPr>
          <w:ilvl w:val="0"/>
          <w:numId w:val="15"/>
        </w:numPr>
        <w:tabs>
          <w:tab w:val="left" w:pos="720"/>
        </w:tabs>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i/>
          <w:color w:val="333333"/>
          <w:sz w:val="28"/>
          <w:szCs w:val="28"/>
          <w:shd w:val="clear" w:color="auto" w:fill="FFFFFF"/>
        </w:rPr>
        <w:t>Негативное отношение к школьным предметам</w:t>
      </w:r>
      <w:r w:rsidRPr="00102351">
        <w:rPr>
          <w:rFonts w:ascii="Times New Roman" w:eastAsia="Times New Roman" w:hAnsi="Times New Roman" w:cs="Times New Roman"/>
          <w:color w:val="333333"/>
          <w:sz w:val="28"/>
          <w:szCs w:val="28"/>
          <w:shd w:val="clear" w:color="auto" w:fill="FFFFFF"/>
        </w:rPr>
        <w:t>. В связи с этим классному</w:t>
      </w:r>
      <w:r w:rsidRPr="00102351">
        <w:rPr>
          <w:rFonts w:ascii="Times New Roman" w:eastAsia="Times New Roman" w:hAnsi="Times New Roman" w:cs="Times New Roman"/>
          <w:sz w:val="28"/>
          <w:szCs w:val="28"/>
          <w:shd w:val="clear" w:color="auto" w:fill="FFFFFF"/>
        </w:rPr>
        <w:t xml:space="preserve"> руководителю рекомендуется:</w:t>
      </w:r>
    </w:p>
    <w:p w:rsidR="00EE2E8F" w:rsidRPr="00102351" w:rsidRDefault="00EE2E8F" w:rsidP="00EE2E8F">
      <w:pPr>
        <w:spacing w:after="0" w:line="240" w:lineRule="auto"/>
        <w:ind w:firstLine="720"/>
        <w:jc w:val="both"/>
        <w:rPr>
          <w:rFonts w:ascii="Times New Roman" w:eastAsia="Times New Roman" w:hAnsi="Times New Roman" w:cs="Times New Roman"/>
          <w:color w:val="333333"/>
          <w:sz w:val="28"/>
          <w:szCs w:val="28"/>
          <w:shd w:val="clear" w:color="auto" w:fill="FFFFFF"/>
        </w:rPr>
      </w:pPr>
      <w:r w:rsidRPr="00102351">
        <w:rPr>
          <w:rFonts w:ascii="Times New Roman" w:eastAsia="Times New Roman" w:hAnsi="Times New Roman" w:cs="Times New Roman"/>
          <w:color w:val="333333"/>
          <w:sz w:val="28"/>
          <w:szCs w:val="28"/>
          <w:shd w:val="clear" w:color="auto" w:fill="FFFFFF"/>
        </w:rPr>
        <w:t>- использовать индивидуальный подход на уроке, стараться переключать внимание ребят каждые десять минут, преподносить материал в игровой форме, использовать для снятия напряжения и усталости различные физические упражнения.</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Обратить особое внимание на процесс принятия учебной задачи учащихся и задействовать все способы восприятия информации (зрительно, на слух на основе телесных ощущений), делать акцент на моменте объяснения задачи.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Внимание учителя, работающего в классе, должно быть направлено на развитие в процессе обучения основных психических функций: внимания, памяти, логического мышления, психомоторики.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 xml:space="preserve">Использовать в процессе обучения все виды стимулирования восприятия и познавательной деятельности, т.е.  чередование слухового и зрительного и тактильного восприятия (четкие, краткие инструкции, яркие зрительные опоры на доске, работа с раздаточным материалом эмоциональный тон речи педагога). </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Применять на уроке разные виды моторной тренировки: пальчиковая гимнастика, копирование  и др.</w:t>
      </w:r>
    </w:p>
    <w:p w:rsidR="00EE2E8F" w:rsidRPr="00102351" w:rsidRDefault="00EE2E8F" w:rsidP="00EE2E8F">
      <w:pPr>
        <w:numPr>
          <w:ilvl w:val="0"/>
          <w:numId w:val="16"/>
        </w:numPr>
        <w:tabs>
          <w:tab w:val="left" w:pos="720"/>
        </w:tabs>
        <w:spacing w:after="0" w:line="240" w:lineRule="auto"/>
        <w:ind w:firstLine="720"/>
        <w:jc w:val="both"/>
        <w:rPr>
          <w:rFonts w:ascii="Times New Roman" w:eastAsia="Times New Roman" w:hAnsi="Times New Roman" w:cs="Times New Roman"/>
          <w:sz w:val="28"/>
          <w:szCs w:val="28"/>
        </w:rPr>
      </w:pPr>
      <w:r w:rsidRPr="00102351">
        <w:rPr>
          <w:rFonts w:ascii="Times New Roman" w:eastAsia="Times New Roman" w:hAnsi="Times New Roman" w:cs="Times New Roman"/>
          <w:sz w:val="28"/>
          <w:szCs w:val="28"/>
        </w:rPr>
        <w:t>С целью профилактики переутомления и перевозбуждения, тренировки произвольности и  способности переключать и сосредотачивать внимание целесообразно чередование режимов активности и отдыха,  изменение на короткое время темпа работы, обязательное включение динамических пауз, игр на внимание, тренировка умений действовать по образцу, по правилам.</w:t>
      </w:r>
    </w:p>
    <w:p w:rsidR="00EE2E8F" w:rsidRDefault="00EE2E8F" w:rsidP="00EE2E8F">
      <w:pPr>
        <w:spacing w:before="150" w:after="150" w:line="270" w:lineRule="auto"/>
        <w:rPr>
          <w:rFonts w:ascii="Arial" w:eastAsia="Arial" w:hAnsi="Arial" w:cs="Arial"/>
          <w:color w:val="333333"/>
          <w:sz w:val="28"/>
          <w:szCs w:val="28"/>
          <w:shd w:val="clear" w:color="auto" w:fill="FFFFFF"/>
        </w:rPr>
      </w:pPr>
    </w:p>
    <w:p w:rsidR="00EE2E8F" w:rsidRPr="00102351" w:rsidRDefault="00EE2E8F" w:rsidP="00EE2E8F">
      <w:pPr>
        <w:spacing w:before="150" w:after="150" w:line="270" w:lineRule="auto"/>
        <w:rPr>
          <w:rFonts w:ascii="Arial" w:eastAsia="Arial" w:hAnsi="Arial" w:cs="Arial"/>
          <w:color w:val="333333"/>
          <w:sz w:val="28"/>
          <w:szCs w:val="28"/>
          <w:shd w:val="clear" w:color="auto" w:fill="FFFFFF"/>
        </w:rPr>
      </w:pPr>
    </w:p>
    <w:p w:rsidR="006A7B01" w:rsidRDefault="00EE2E8F" w:rsidP="00EE2E8F">
      <w:pPr>
        <w:spacing w:before="100" w:beforeAutospacing="1" w:after="100" w:afterAutospacing="1" w:line="240" w:lineRule="auto"/>
        <w:ind w:left="720"/>
        <w:jc w:val="right"/>
        <w:rPr>
          <w:rFonts w:ascii="Times New Roman" w:eastAsia="Times New Roman" w:hAnsi="Times New Roman" w:cs="Times New Roman"/>
          <w:sz w:val="28"/>
          <w:szCs w:val="28"/>
        </w:rPr>
      </w:pPr>
      <w:r w:rsidRPr="00EE2E8F">
        <w:rPr>
          <w:rFonts w:ascii="Times New Roman" w:eastAsia="Times New Roman" w:hAnsi="Times New Roman" w:cs="Times New Roman"/>
          <w:sz w:val="28"/>
          <w:szCs w:val="28"/>
        </w:rPr>
        <w:t>Педагог-психолог __________ / Ильязова Ю. А.</w:t>
      </w:r>
    </w:p>
    <w:p w:rsidR="006A7B01" w:rsidRDefault="006A7B0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Style w:val="a6"/>
        <w:tblW w:w="0" w:type="auto"/>
        <w:jc w:val="center"/>
        <w:tblLook w:val="04A0" w:firstRow="1" w:lastRow="0" w:firstColumn="1" w:lastColumn="0" w:noHBand="0" w:noVBand="1"/>
      </w:tblPr>
      <w:tblGrid>
        <w:gridCol w:w="2942"/>
        <w:gridCol w:w="9"/>
        <w:gridCol w:w="2952"/>
        <w:gridCol w:w="2955"/>
      </w:tblGrid>
      <w:tr w:rsidR="006A7B01" w:rsidTr="00B464D3">
        <w:trPr>
          <w:jc w:val="center"/>
        </w:trPr>
        <w:tc>
          <w:tcPr>
            <w:tcW w:w="2942"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а</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1б</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1в</w:t>
            </w:r>
          </w:p>
        </w:tc>
      </w:tr>
      <w:tr w:rsidR="00B464D3" w:rsidTr="00B464D3">
        <w:trPr>
          <w:jc w:val="center"/>
        </w:trPr>
        <w:tc>
          <w:tcPr>
            <w:tcW w:w="2950" w:type="dxa"/>
            <w:gridSpan w:val="2"/>
          </w:tcPr>
          <w:p w:rsidR="00B464D3" w:rsidRPr="006A7B01" w:rsidRDefault="00B464D3" w:rsidP="00C80F35">
            <w:pPr>
              <w:spacing w:before="100" w:beforeAutospacing="1" w:after="100" w:afterAutospacing="1"/>
              <w:jc w:val="center"/>
              <w:rPr>
                <w:rFonts w:ascii="Times New Roman" w:eastAsia="Times New Roman" w:hAnsi="Times New Roman" w:cs="Times New Roman"/>
                <w:b/>
                <w:sz w:val="28"/>
                <w:szCs w:val="28"/>
              </w:rPr>
            </w:pPr>
            <w:r w:rsidRPr="006A7B01">
              <w:rPr>
                <w:rFonts w:ascii="Times New Roman" w:eastAsia="Times New Roman" w:hAnsi="Times New Roman" w:cs="Times New Roman"/>
                <w:b/>
                <w:sz w:val="28"/>
                <w:szCs w:val="28"/>
              </w:rPr>
              <w:t>частичная адаптация (средний уровень)</w:t>
            </w:r>
          </w:p>
        </w:tc>
        <w:tc>
          <w:tcPr>
            <w:tcW w:w="2950" w:type="dxa"/>
          </w:tcPr>
          <w:p w:rsidR="00B464D3" w:rsidRPr="006A7B01" w:rsidRDefault="00B464D3" w:rsidP="00C80F35">
            <w:pPr>
              <w:spacing w:before="100" w:beforeAutospacing="1" w:after="100" w:afterAutospacing="1"/>
              <w:jc w:val="center"/>
              <w:rPr>
                <w:rFonts w:ascii="Times New Roman" w:eastAsia="Times New Roman" w:hAnsi="Times New Roman" w:cs="Times New Roman"/>
                <w:b/>
                <w:sz w:val="28"/>
                <w:szCs w:val="28"/>
              </w:rPr>
            </w:pPr>
            <w:r w:rsidRPr="006A7B01">
              <w:rPr>
                <w:rFonts w:ascii="Times New Roman" w:eastAsia="Times New Roman" w:hAnsi="Times New Roman" w:cs="Times New Roman"/>
                <w:b/>
                <w:sz w:val="28"/>
                <w:szCs w:val="28"/>
              </w:rPr>
              <w:t>частичная адаптация (средний уровень)</w:t>
            </w:r>
          </w:p>
        </w:tc>
        <w:tc>
          <w:tcPr>
            <w:tcW w:w="2955" w:type="dxa"/>
          </w:tcPr>
          <w:p w:rsidR="00B464D3" w:rsidRPr="006A7B01" w:rsidRDefault="00B464D3" w:rsidP="00C80F35">
            <w:pPr>
              <w:spacing w:before="100" w:beforeAutospacing="1" w:after="100" w:afterAutospacing="1"/>
              <w:jc w:val="center"/>
              <w:rPr>
                <w:rFonts w:ascii="Times New Roman" w:eastAsia="Times New Roman" w:hAnsi="Times New Roman" w:cs="Times New Roman"/>
                <w:b/>
                <w:sz w:val="28"/>
                <w:szCs w:val="28"/>
              </w:rPr>
            </w:pPr>
            <w:r w:rsidRPr="006A7B01">
              <w:rPr>
                <w:rFonts w:ascii="Times New Roman" w:eastAsia="Times New Roman" w:hAnsi="Times New Roman" w:cs="Times New Roman"/>
                <w:b/>
                <w:sz w:val="28"/>
                <w:szCs w:val="28"/>
              </w:rPr>
              <w:t>частичная адаптация (средний уровень)</w:t>
            </w:r>
            <w:bookmarkStart w:id="0" w:name="_GoBack"/>
            <w:bookmarkEnd w:id="0"/>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Гаджиабеков</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Александрова</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Анчиков</w:t>
            </w: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Горелышов</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Аминов</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Вишневская</w:t>
            </w: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Гулиева</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Долганов</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Гиматдинов</w:t>
            </w: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Муминова</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Исмаилов</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Каплина</w:t>
            </w: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Романова</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Керимли</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Сангова</w:t>
            </w: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Севзиханов</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Коровина</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Сарыбаев</w:t>
            </w: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Сираджиев</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Насыров</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Стришка</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Плаксин</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Умаханов</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Порхало</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Фалько</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Сарымамедова</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p>
        </w:tc>
      </w:tr>
      <w:tr w:rsidR="00B464D3" w:rsidTr="000C76C1">
        <w:trPr>
          <w:jc w:val="center"/>
        </w:trPr>
        <w:tc>
          <w:tcPr>
            <w:tcW w:w="2951" w:type="dxa"/>
            <w:gridSpan w:val="2"/>
          </w:tcPr>
          <w:p w:rsidR="00B464D3" w:rsidRPr="006A7B01" w:rsidRDefault="00B464D3" w:rsidP="00C80F35">
            <w:pPr>
              <w:spacing w:before="100" w:beforeAutospacing="1" w:after="100" w:afterAutospacing="1"/>
              <w:jc w:val="center"/>
              <w:rPr>
                <w:rFonts w:ascii="Times New Roman" w:eastAsia="Times New Roman" w:hAnsi="Times New Roman" w:cs="Times New Roman"/>
                <w:b/>
                <w:sz w:val="28"/>
                <w:szCs w:val="28"/>
              </w:rPr>
            </w:pPr>
            <w:r w:rsidRPr="006A7B01">
              <w:rPr>
                <w:rFonts w:ascii="Times New Roman" w:eastAsia="Times New Roman" w:hAnsi="Times New Roman" w:cs="Times New Roman"/>
                <w:b/>
                <w:sz w:val="28"/>
                <w:szCs w:val="28"/>
              </w:rPr>
              <w:t>неполная адаптация (низкий уровень)</w:t>
            </w:r>
          </w:p>
        </w:tc>
        <w:tc>
          <w:tcPr>
            <w:tcW w:w="2952" w:type="dxa"/>
          </w:tcPr>
          <w:p w:rsidR="00B464D3" w:rsidRPr="006A7B01" w:rsidRDefault="00B464D3" w:rsidP="00C80F35">
            <w:pPr>
              <w:spacing w:before="100" w:beforeAutospacing="1" w:after="100" w:afterAutospacing="1"/>
              <w:jc w:val="center"/>
              <w:rPr>
                <w:rFonts w:ascii="Times New Roman" w:eastAsia="Times New Roman" w:hAnsi="Times New Roman" w:cs="Times New Roman"/>
                <w:b/>
                <w:sz w:val="28"/>
                <w:szCs w:val="28"/>
              </w:rPr>
            </w:pPr>
            <w:r w:rsidRPr="006A7B01">
              <w:rPr>
                <w:rFonts w:ascii="Times New Roman" w:eastAsia="Times New Roman" w:hAnsi="Times New Roman" w:cs="Times New Roman"/>
                <w:b/>
                <w:sz w:val="28"/>
                <w:szCs w:val="28"/>
              </w:rPr>
              <w:t>неполная адаптация (низкий уровень)</w:t>
            </w:r>
          </w:p>
        </w:tc>
        <w:tc>
          <w:tcPr>
            <w:tcW w:w="2952" w:type="dxa"/>
          </w:tcPr>
          <w:p w:rsidR="00B464D3" w:rsidRPr="006A7B01" w:rsidRDefault="00B464D3" w:rsidP="00C80F35">
            <w:pPr>
              <w:spacing w:before="100" w:beforeAutospacing="1" w:after="100" w:afterAutospacing="1"/>
              <w:jc w:val="center"/>
              <w:rPr>
                <w:rFonts w:ascii="Times New Roman" w:eastAsia="Times New Roman" w:hAnsi="Times New Roman" w:cs="Times New Roman"/>
                <w:b/>
                <w:sz w:val="28"/>
                <w:szCs w:val="28"/>
              </w:rPr>
            </w:pPr>
            <w:r w:rsidRPr="006A7B01">
              <w:rPr>
                <w:rFonts w:ascii="Times New Roman" w:eastAsia="Times New Roman" w:hAnsi="Times New Roman" w:cs="Times New Roman"/>
                <w:b/>
                <w:sz w:val="28"/>
                <w:szCs w:val="28"/>
              </w:rPr>
              <w:t>неполная адаптация (низкий уровень)</w:t>
            </w: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Карпусь</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Исаев</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Надеждин</w:t>
            </w: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Рахматуллин</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Хрущев</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Рзаев</w:t>
            </w:r>
          </w:p>
        </w:tc>
      </w:tr>
      <w:tr w:rsidR="006A7B01" w:rsidTr="00B464D3">
        <w:trPr>
          <w:jc w:val="center"/>
        </w:trPr>
        <w:tc>
          <w:tcPr>
            <w:tcW w:w="2942" w:type="dxa"/>
          </w:tcPr>
          <w:p w:rsidR="006A7B01" w:rsidRDefault="00D55CA8"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Ярмольчик</w:t>
            </w: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Шамилева</w:t>
            </w: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Татлыбаев</w:t>
            </w:r>
          </w:p>
        </w:tc>
      </w:tr>
      <w:tr w:rsidR="006A7B01" w:rsidTr="00B464D3">
        <w:trPr>
          <w:jc w:val="center"/>
        </w:trPr>
        <w:tc>
          <w:tcPr>
            <w:tcW w:w="2942"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Ашурова</w:t>
            </w:r>
          </w:p>
        </w:tc>
      </w:tr>
      <w:tr w:rsidR="006A7B01" w:rsidTr="00B464D3">
        <w:trPr>
          <w:jc w:val="center"/>
        </w:trPr>
        <w:tc>
          <w:tcPr>
            <w:tcW w:w="2942"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p>
        </w:tc>
        <w:tc>
          <w:tcPr>
            <w:tcW w:w="2958" w:type="dxa"/>
            <w:gridSpan w:val="2"/>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p>
        </w:tc>
        <w:tc>
          <w:tcPr>
            <w:tcW w:w="2955" w:type="dxa"/>
          </w:tcPr>
          <w:p w:rsidR="006A7B01" w:rsidRDefault="006A7B01" w:rsidP="00C80F35">
            <w:pPr>
              <w:spacing w:before="100" w:beforeAutospacing="1" w:after="100" w:afterAutospacing="1"/>
              <w:jc w:val="center"/>
              <w:rPr>
                <w:rFonts w:ascii="Times New Roman" w:eastAsia="Times New Roman" w:hAnsi="Times New Roman" w:cs="Times New Roman"/>
                <w:sz w:val="28"/>
                <w:szCs w:val="28"/>
              </w:rPr>
            </w:pPr>
          </w:p>
        </w:tc>
      </w:tr>
    </w:tbl>
    <w:p w:rsidR="00EE2E8F" w:rsidRPr="00EE2E8F" w:rsidRDefault="00EE2E8F" w:rsidP="00EE2E8F">
      <w:pPr>
        <w:spacing w:before="100" w:beforeAutospacing="1" w:after="100" w:afterAutospacing="1" w:line="240" w:lineRule="auto"/>
        <w:ind w:left="720"/>
        <w:jc w:val="right"/>
        <w:rPr>
          <w:rFonts w:ascii="Times New Roman" w:eastAsia="Times New Roman" w:hAnsi="Times New Roman" w:cs="Times New Roman"/>
          <w:sz w:val="28"/>
          <w:szCs w:val="28"/>
        </w:rPr>
      </w:pPr>
    </w:p>
    <w:p w:rsidR="00EE344F" w:rsidRPr="00EE2E8F" w:rsidRDefault="00EE344F" w:rsidP="00102351">
      <w:pPr>
        <w:spacing w:before="100" w:beforeAutospacing="1" w:after="100" w:afterAutospacing="1" w:line="240" w:lineRule="auto"/>
        <w:ind w:left="720"/>
        <w:jc w:val="right"/>
        <w:rPr>
          <w:rFonts w:ascii="Times New Roman" w:eastAsia="Times New Roman" w:hAnsi="Times New Roman" w:cs="Times New Roman"/>
          <w:sz w:val="28"/>
          <w:szCs w:val="28"/>
        </w:rPr>
      </w:pPr>
    </w:p>
    <w:sectPr w:rsidR="00EE344F" w:rsidRPr="00EE2E8F" w:rsidSect="009B18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1B" w:rsidRDefault="009E221B" w:rsidP="003B3061">
      <w:pPr>
        <w:spacing w:after="0" w:line="240" w:lineRule="auto"/>
      </w:pPr>
      <w:r>
        <w:separator/>
      </w:r>
    </w:p>
  </w:endnote>
  <w:endnote w:type="continuationSeparator" w:id="0">
    <w:p w:rsidR="009E221B" w:rsidRDefault="009E221B" w:rsidP="003B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1B" w:rsidRDefault="009E221B" w:rsidP="003B3061">
      <w:pPr>
        <w:spacing w:after="0" w:line="240" w:lineRule="auto"/>
      </w:pPr>
      <w:r>
        <w:separator/>
      </w:r>
    </w:p>
  </w:footnote>
  <w:footnote w:type="continuationSeparator" w:id="0">
    <w:p w:rsidR="009E221B" w:rsidRDefault="009E221B" w:rsidP="003B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ECD"/>
    <w:multiLevelType w:val="hybridMultilevel"/>
    <w:tmpl w:val="0D62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22D8F"/>
    <w:multiLevelType w:val="hybridMultilevel"/>
    <w:tmpl w:val="E5184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Marlett" w:hAnsi="Marlett" w:hint="default"/>
      </w:rPr>
    </w:lvl>
  </w:abstractNum>
  <w:abstractNum w:abstractNumId="2">
    <w:nsid w:val="1F8D0980"/>
    <w:multiLevelType w:val="multilevel"/>
    <w:tmpl w:val="2BC22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35A4B"/>
    <w:multiLevelType w:val="multilevel"/>
    <w:tmpl w:val="748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F15F6"/>
    <w:multiLevelType w:val="hybridMultilevel"/>
    <w:tmpl w:val="6408E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6C5683"/>
    <w:multiLevelType w:val="multilevel"/>
    <w:tmpl w:val="65A4D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E591C"/>
    <w:multiLevelType w:val="multilevel"/>
    <w:tmpl w:val="C23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C6EF0"/>
    <w:multiLevelType w:val="multilevel"/>
    <w:tmpl w:val="4BB2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751CF"/>
    <w:multiLevelType w:val="hybridMultilevel"/>
    <w:tmpl w:val="68CA75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87C301F"/>
    <w:multiLevelType w:val="multilevel"/>
    <w:tmpl w:val="BB60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F5041"/>
    <w:multiLevelType w:val="multilevel"/>
    <w:tmpl w:val="B4E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B62787"/>
    <w:multiLevelType w:val="hybridMultilevel"/>
    <w:tmpl w:val="48E4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A7682"/>
    <w:multiLevelType w:val="multilevel"/>
    <w:tmpl w:val="325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C181F"/>
    <w:multiLevelType w:val="hybridMultilevel"/>
    <w:tmpl w:val="45A2A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2031DD"/>
    <w:multiLevelType w:val="hybridMultilevel"/>
    <w:tmpl w:val="3860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B55E83"/>
    <w:multiLevelType w:val="multilevel"/>
    <w:tmpl w:val="FFF28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3773D"/>
    <w:multiLevelType w:val="multilevel"/>
    <w:tmpl w:val="3FC4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8D1A3A"/>
    <w:multiLevelType w:val="hybridMultilevel"/>
    <w:tmpl w:val="AA6CA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7D262C"/>
    <w:multiLevelType w:val="hybridMultilevel"/>
    <w:tmpl w:val="536E2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524D0"/>
    <w:multiLevelType w:val="multilevel"/>
    <w:tmpl w:val="F25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9"/>
  </w:num>
  <w:num w:numId="3">
    <w:abstractNumId w:val="11"/>
  </w:num>
  <w:num w:numId="4">
    <w:abstractNumId w:val="0"/>
  </w:num>
  <w:num w:numId="5">
    <w:abstractNumId w:val="12"/>
  </w:num>
  <w:num w:numId="6">
    <w:abstractNumId w:val="3"/>
  </w:num>
  <w:num w:numId="7">
    <w:abstractNumId w:val="9"/>
  </w:num>
  <w:num w:numId="8">
    <w:abstractNumId w:val="6"/>
  </w:num>
  <w:num w:numId="9">
    <w:abstractNumId w:val="16"/>
  </w:num>
  <w:num w:numId="10">
    <w:abstractNumId w:val="10"/>
  </w:num>
  <w:num w:numId="11">
    <w:abstractNumId w:val="8"/>
  </w:num>
  <w:num w:numId="12">
    <w:abstractNumId w:val="1"/>
  </w:num>
  <w:num w:numId="13">
    <w:abstractNumId w:val="13"/>
  </w:num>
  <w:num w:numId="14">
    <w:abstractNumId w:val="15"/>
  </w:num>
  <w:num w:numId="15">
    <w:abstractNumId w:val="2"/>
  </w:num>
  <w:num w:numId="16">
    <w:abstractNumId w:val="5"/>
  </w:num>
  <w:num w:numId="17">
    <w:abstractNumId w:val="17"/>
  </w:num>
  <w:num w:numId="18">
    <w:abstractNumId w:val="4"/>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AD0"/>
    <w:rsid w:val="00004929"/>
    <w:rsid w:val="0001450D"/>
    <w:rsid w:val="000170EF"/>
    <w:rsid w:val="00017CA3"/>
    <w:rsid w:val="00023C3F"/>
    <w:rsid w:val="00033F87"/>
    <w:rsid w:val="000C289B"/>
    <w:rsid w:val="000C4D23"/>
    <w:rsid w:val="00102351"/>
    <w:rsid w:val="00135AD0"/>
    <w:rsid w:val="0015509B"/>
    <w:rsid w:val="0016171E"/>
    <w:rsid w:val="0018446D"/>
    <w:rsid w:val="001C0ABA"/>
    <w:rsid w:val="001D2253"/>
    <w:rsid w:val="00225F54"/>
    <w:rsid w:val="00234321"/>
    <w:rsid w:val="00247804"/>
    <w:rsid w:val="00286E74"/>
    <w:rsid w:val="002B2393"/>
    <w:rsid w:val="002F1D90"/>
    <w:rsid w:val="002F4E96"/>
    <w:rsid w:val="00326A2F"/>
    <w:rsid w:val="00335EBC"/>
    <w:rsid w:val="00393042"/>
    <w:rsid w:val="003B3061"/>
    <w:rsid w:val="004022E1"/>
    <w:rsid w:val="0041207C"/>
    <w:rsid w:val="00416B24"/>
    <w:rsid w:val="00422C0B"/>
    <w:rsid w:val="00454D85"/>
    <w:rsid w:val="00455469"/>
    <w:rsid w:val="004B35F2"/>
    <w:rsid w:val="004B7E1A"/>
    <w:rsid w:val="004D5197"/>
    <w:rsid w:val="004E7FC4"/>
    <w:rsid w:val="00501266"/>
    <w:rsid w:val="0051212C"/>
    <w:rsid w:val="005301A8"/>
    <w:rsid w:val="00540D10"/>
    <w:rsid w:val="005520FB"/>
    <w:rsid w:val="00557271"/>
    <w:rsid w:val="00561FB9"/>
    <w:rsid w:val="005659AD"/>
    <w:rsid w:val="005D55CD"/>
    <w:rsid w:val="00614026"/>
    <w:rsid w:val="006A7B01"/>
    <w:rsid w:val="006B2077"/>
    <w:rsid w:val="006B35DC"/>
    <w:rsid w:val="006B62A0"/>
    <w:rsid w:val="006D48A9"/>
    <w:rsid w:val="006F59EA"/>
    <w:rsid w:val="007027B0"/>
    <w:rsid w:val="00761316"/>
    <w:rsid w:val="00761AD0"/>
    <w:rsid w:val="00777E46"/>
    <w:rsid w:val="0079714B"/>
    <w:rsid w:val="007A165E"/>
    <w:rsid w:val="007F7DD8"/>
    <w:rsid w:val="00815A6F"/>
    <w:rsid w:val="008332C5"/>
    <w:rsid w:val="0085691E"/>
    <w:rsid w:val="008648E1"/>
    <w:rsid w:val="00882C20"/>
    <w:rsid w:val="00885297"/>
    <w:rsid w:val="0089331D"/>
    <w:rsid w:val="00897D9B"/>
    <w:rsid w:val="008A1566"/>
    <w:rsid w:val="008A4C53"/>
    <w:rsid w:val="008B645E"/>
    <w:rsid w:val="008C1C8B"/>
    <w:rsid w:val="008F49BF"/>
    <w:rsid w:val="0095328B"/>
    <w:rsid w:val="009721FB"/>
    <w:rsid w:val="00972572"/>
    <w:rsid w:val="00972655"/>
    <w:rsid w:val="009B18F0"/>
    <w:rsid w:val="009C2BDA"/>
    <w:rsid w:val="009E221B"/>
    <w:rsid w:val="009E3033"/>
    <w:rsid w:val="00A121D4"/>
    <w:rsid w:val="00A15F1E"/>
    <w:rsid w:val="00A459AB"/>
    <w:rsid w:val="00A64E17"/>
    <w:rsid w:val="00A91A2C"/>
    <w:rsid w:val="00A95508"/>
    <w:rsid w:val="00AB3085"/>
    <w:rsid w:val="00B13A9B"/>
    <w:rsid w:val="00B149DD"/>
    <w:rsid w:val="00B34AEC"/>
    <w:rsid w:val="00B464D3"/>
    <w:rsid w:val="00B50064"/>
    <w:rsid w:val="00B50BA8"/>
    <w:rsid w:val="00B5280E"/>
    <w:rsid w:val="00B53A47"/>
    <w:rsid w:val="00B9353F"/>
    <w:rsid w:val="00BA16B9"/>
    <w:rsid w:val="00BA3E1B"/>
    <w:rsid w:val="00BB708D"/>
    <w:rsid w:val="00BB7FD7"/>
    <w:rsid w:val="00C015F7"/>
    <w:rsid w:val="00C3113F"/>
    <w:rsid w:val="00C60D23"/>
    <w:rsid w:val="00C61EA2"/>
    <w:rsid w:val="00C63B5E"/>
    <w:rsid w:val="00C74ED5"/>
    <w:rsid w:val="00C80F35"/>
    <w:rsid w:val="00CB21FD"/>
    <w:rsid w:val="00CB645A"/>
    <w:rsid w:val="00CF1F14"/>
    <w:rsid w:val="00CF33D8"/>
    <w:rsid w:val="00D20A0F"/>
    <w:rsid w:val="00D231D2"/>
    <w:rsid w:val="00D2554B"/>
    <w:rsid w:val="00D55CA8"/>
    <w:rsid w:val="00DC018F"/>
    <w:rsid w:val="00DD6CE7"/>
    <w:rsid w:val="00DF215D"/>
    <w:rsid w:val="00E01C3E"/>
    <w:rsid w:val="00E1572D"/>
    <w:rsid w:val="00E416A2"/>
    <w:rsid w:val="00E61379"/>
    <w:rsid w:val="00E9154D"/>
    <w:rsid w:val="00E93C02"/>
    <w:rsid w:val="00EB097F"/>
    <w:rsid w:val="00EB1C43"/>
    <w:rsid w:val="00ED61FD"/>
    <w:rsid w:val="00EE0A5E"/>
    <w:rsid w:val="00EE2E8F"/>
    <w:rsid w:val="00EE344F"/>
    <w:rsid w:val="00F21787"/>
    <w:rsid w:val="00F344B0"/>
    <w:rsid w:val="00F45F93"/>
    <w:rsid w:val="00F54DBC"/>
    <w:rsid w:val="00F5579B"/>
    <w:rsid w:val="00F7021E"/>
    <w:rsid w:val="00F9474E"/>
    <w:rsid w:val="00FA4487"/>
    <w:rsid w:val="00FB3F87"/>
    <w:rsid w:val="00FB45FF"/>
    <w:rsid w:val="00FC151E"/>
    <w:rsid w:val="00FD5347"/>
    <w:rsid w:val="00FE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1F2A463-C906-490F-AC26-3C199626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A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D10"/>
    <w:rPr>
      <w:b/>
      <w:bCs/>
    </w:rPr>
  </w:style>
  <w:style w:type="paragraph" w:styleId="a5">
    <w:name w:val="No Spacing"/>
    <w:basedOn w:val="a"/>
    <w:uiPriority w:val="1"/>
    <w:qFormat/>
    <w:rsid w:val="00540D10"/>
    <w:pPr>
      <w:spacing w:after="360" w:line="312" w:lineRule="atLeast"/>
    </w:pPr>
    <w:rPr>
      <w:rFonts w:ascii="Times New Roman" w:eastAsia="Times New Roman" w:hAnsi="Times New Roman" w:cs="Times New Roman"/>
      <w:sz w:val="24"/>
      <w:szCs w:val="24"/>
    </w:rPr>
  </w:style>
  <w:style w:type="table" w:styleId="a6">
    <w:name w:val="Table Grid"/>
    <w:basedOn w:val="a1"/>
    <w:uiPriority w:val="59"/>
    <w:rsid w:val="00F54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B3061"/>
    <w:pPr>
      <w:ind w:left="720"/>
      <w:contextualSpacing/>
    </w:pPr>
  </w:style>
  <w:style w:type="paragraph" w:styleId="a8">
    <w:name w:val="header"/>
    <w:basedOn w:val="a"/>
    <w:link w:val="a9"/>
    <w:uiPriority w:val="99"/>
    <w:semiHidden/>
    <w:unhideWhenUsed/>
    <w:rsid w:val="003B30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3061"/>
  </w:style>
  <w:style w:type="paragraph" w:styleId="aa">
    <w:name w:val="footer"/>
    <w:basedOn w:val="a"/>
    <w:link w:val="ab"/>
    <w:uiPriority w:val="99"/>
    <w:semiHidden/>
    <w:unhideWhenUsed/>
    <w:rsid w:val="003B306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B3061"/>
  </w:style>
  <w:style w:type="character" w:customStyle="1" w:styleId="apple-converted-space">
    <w:name w:val="apple-converted-space"/>
    <w:basedOn w:val="a0"/>
    <w:rsid w:val="009C2BDA"/>
  </w:style>
  <w:style w:type="paragraph" w:styleId="3">
    <w:name w:val="Body Text Indent 3"/>
    <w:basedOn w:val="a"/>
    <w:link w:val="30"/>
    <w:uiPriority w:val="99"/>
    <w:unhideWhenUsed/>
    <w:rsid w:val="00A121D4"/>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rsid w:val="00A121D4"/>
    <w:rPr>
      <w:rFonts w:ascii="Calibri" w:eastAsia="Calibri" w:hAnsi="Calibri" w:cs="Times New Roman"/>
      <w:sz w:val="16"/>
      <w:szCs w:val="16"/>
      <w:lang w:eastAsia="en-US"/>
    </w:rPr>
  </w:style>
  <w:style w:type="paragraph" w:customStyle="1" w:styleId="1">
    <w:name w:val="Абзац списка1"/>
    <w:basedOn w:val="a"/>
    <w:rsid w:val="00A121D4"/>
    <w:pPr>
      <w:ind w:left="720"/>
      <w:contextualSpacing/>
    </w:pPr>
    <w:rPr>
      <w:rFonts w:ascii="Calibri" w:eastAsia="Times New Roman" w:hAnsi="Calibri" w:cs="Times New Roman"/>
      <w:lang w:eastAsia="en-US"/>
    </w:rPr>
  </w:style>
  <w:style w:type="paragraph" w:styleId="ac">
    <w:name w:val="Balloon Text"/>
    <w:basedOn w:val="a"/>
    <w:link w:val="ad"/>
    <w:uiPriority w:val="99"/>
    <w:semiHidden/>
    <w:unhideWhenUsed/>
    <w:rsid w:val="00D55CA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5949">
      <w:bodyDiv w:val="1"/>
      <w:marLeft w:val="0"/>
      <w:marRight w:val="0"/>
      <w:marTop w:val="0"/>
      <w:marBottom w:val="0"/>
      <w:divBdr>
        <w:top w:val="none" w:sz="0" w:space="0" w:color="auto"/>
        <w:left w:val="none" w:sz="0" w:space="0" w:color="auto"/>
        <w:bottom w:val="none" w:sz="0" w:space="0" w:color="auto"/>
        <w:right w:val="none" w:sz="0" w:space="0" w:color="auto"/>
      </w:divBdr>
      <w:divsChild>
        <w:div w:id="629824306">
          <w:marLeft w:val="0"/>
          <w:marRight w:val="0"/>
          <w:marTop w:val="0"/>
          <w:marBottom w:val="0"/>
          <w:divBdr>
            <w:top w:val="none" w:sz="0" w:space="0" w:color="auto"/>
            <w:left w:val="none" w:sz="0" w:space="0" w:color="auto"/>
            <w:bottom w:val="none" w:sz="0" w:space="0" w:color="auto"/>
            <w:right w:val="none" w:sz="0" w:space="0" w:color="auto"/>
          </w:divBdr>
          <w:divsChild>
            <w:div w:id="62071081">
              <w:marLeft w:val="0"/>
              <w:marRight w:val="0"/>
              <w:marTop w:val="0"/>
              <w:marBottom w:val="0"/>
              <w:divBdr>
                <w:top w:val="none" w:sz="0" w:space="0" w:color="auto"/>
                <w:left w:val="none" w:sz="0" w:space="0" w:color="auto"/>
                <w:bottom w:val="none" w:sz="0" w:space="0" w:color="auto"/>
                <w:right w:val="none" w:sz="0" w:space="0" w:color="auto"/>
              </w:divBdr>
              <w:divsChild>
                <w:div w:id="1172649828">
                  <w:marLeft w:val="0"/>
                  <w:marRight w:val="0"/>
                  <w:marTop w:val="0"/>
                  <w:marBottom w:val="0"/>
                  <w:divBdr>
                    <w:top w:val="none" w:sz="0" w:space="0" w:color="auto"/>
                    <w:left w:val="none" w:sz="0" w:space="0" w:color="auto"/>
                    <w:bottom w:val="none" w:sz="0" w:space="0" w:color="auto"/>
                    <w:right w:val="none" w:sz="0" w:space="0" w:color="auto"/>
                  </w:divBdr>
                  <w:divsChild>
                    <w:div w:id="615408335">
                      <w:marLeft w:val="0"/>
                      <w:marRight w:val="0"/>
                      <w:marTop w:val="0"/>
                      <w:marBottom w:val="0"/>
                      <w:divBdr>
                        <w:top w:val="none" w:sz="0" w:space="0" w:color="auto"/>
                        <w:left w:val="none" w:sz="0" w:space="0" w:color="auto"/>
                        <w:bottom w:val="none" w:sz="0" w:space="0" w:color="auto"/>
                        <w:right w:val="none" w:sz="0" w:space="0" w:color="auto"/>
                      </w:divBdr>
                      <w:divsChild>
                        <w:div w:id="1746075882">
                          <w:marLeft w:val="0"/>
                          <w:marRight w:val="0"/>
                          <w:marTop w:val="0"/>
                          <w:marBottom w:val="0"/>
                          <w:divBdr>
                            <w:top w:val="none" w:sz="0" w:space="0" w:color="auto"/>
                            <w:left w:val="none" w:sz="0" w:space="0" w:color="auto"/>
                            <w:bottom w:val="none" w:sz="0" w:space="0" w:color="auto"/>
                            <w:right w:val="none" w:sz="0" w:space="0" w:color="auto"/>
                          </w:divBdr>
                          <w:divsChild>
                            <w:div w:id="19383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E3BD-6CF3-4E7E-A0D2-F393F9CA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school11</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Cab210</cp:lastModifiedBy>
  <cp:revision>73</cp:revision>
  <cp:lastPrinted>2016-10-31T04:25:00Z</cp:lastPrinted>
  <dcterms:created xsi:type="dcterms:W3CDTF">2010-11-29T10:08:00Z</dcterms:created>
  <dcterms:modified xsi:type="dcterms:W3CDTF">2016-10-31T04:26:00Z</dcterms:modified>
</cp:coreProperties>
</file>