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D1" w:rsidRDefault="00590C96" w:rsidP="00B753BC">
      <w:pPr>
        <w:jc w:val="center"/>
        <w:rPr>
          <w:rFonts w:ascii="Times New Roman" w:hAnsi="Times New Roman" w:cs="Times New Roman"/>
          <w:b/>
        </w:rPr>
      </w:pPr>
      <w:r>
        <w:rPr>
          <w:rFonts w:ascii="Times New Roman" w:hAnsi="Times New Roman" w:cs="Times New Roman"/>
          <w:b/>
        </w:rPr>
        <w:t>Муниципальное</w:t>
      </w:r>
      <w:r w:rsidR="00B753BC">
        <w:rPr>
          <w:rFonts w:ascii="Times New Roman" w:hAnsi="Times New Roman" w:cs="Times New Roman"/>
          <w:b/>
        </w:rPr>
        <w:t xml:space="preserve"> бюджетное общеобразовательное учреждение</w:t>
      </w:r>
    </w:p>
    <w:p w:rsidR="00B753BC" w:rsidRPr="00B753BC" w:rsidRDefault="00077B8E" w:rsidP="00B753BC">
      <w:pPr>
        <w:jc w:val="center"/>
        <w:rPr>
          <w:rFonts w:ascii="Times New Roman" w:hAnsi="Times New Roman" w:cs="Times New Roman"/>
          <w:b/>
        </w:rPr>
      </w:pPr>
      <w:r>
        <w:rPr>
          <w:rFonts w:ascii="Times New Roman" w:hAnsi="Times New Roman" w:cs="Times New Roman"/>
          <w:b/>
        </w:rPr>
        <w:t>«Средняя школа №11</w:t>
      </w:r>
      <w:r w:rsidR="00B753BC">
        <w:rPr>
          <w:rFonts w:ascii="Times New Roman" w:hAnsi="Times New Roman" w:cs="Times New Roman"/>
          <w:b/>
        </w:rPr>
        <w:t>»</w:t>
      </w:r>
    </w:p>
    <w:p w:rsidR="003F55D1" w:rsidRDefault="003F55D1" w:rsidP="009B4822">
      <w:pPr>
        <w:jc w:val="center"/>
        <w:rPr>
          <w:rFonts w:ascii="Times New Roman" w:hAnsi="Times New Roman" w:cs="Times New Roman"/>
          <w:b/>
          <w:sz w:val="28"/>
          <w:szCs w:val="28"/>
        </w:rPr>
      </w:pPr>
    </w:p>
    <w:p w:rsidR="003F55D1" w:rsidRDefault="003F55D1" w:rsidP="009B4822">
      <w:pPr>
        <w:jc w:val="center"/>
        <w:rPr>
          <w:rFonts w:ascii="Times New Roman" w:hAnsi="Times New Roman" w:cs="Times New Roman"/>
          <w:b/>
          <w:sz w:val="28"/>
          <w:szCs w:val="28"/>
        </w:rPr>
      </w:pPr>
    </w:p>
    <w:p w:rsidR="003F55D1" w:rsidRDefault="003F55D1"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B3536C" w:rsidRPr="00B3536C" w:rsidRDefault="00B3536C" w:rsidP="00B3536C">
      <w:pPr>
        <w:spacing w:after="0"/>
        <w:jc w:val="center"/>
        <w:rPr>
          <w:rFonts w:ascii="Times New Roman" w:hAnsi="Times New Roman" w:cs="Times New Roman"/>
          <w:b/>
          <w:sz w:val="40"/>
          <w:szCs w:val="40"/>
        </w:rPr>
      </w:pPr>
      <w:r w:rsidRPr="00B3536C">
        <w:rPr>
          <w:rFonts w:ascii="Times New Roman" w:hAnsi="Times New Roman" w:cs="Times New Roman"/>
          <w:b/>
          <w:sz w:val="40"/>
          <w:szCs w:val="40"/>
        </w:rPr>
        <w:t xml:space="preserve">Программа </w:t>
      </w:r>
    </w:p>
    <w:p w:rsidR="003F55D1" w:rsidRPr="00B3536C" w:rsidRDefault="00B3536C" w:rsidP="00B3536C">
      <w:pPr>
        <w:spacing w:after="0"/>
        <w:jc w:val="center"/>
        <w:rPr>
          <w:rFonts w:ascii="Times New Roman" w:hAnsi="Times New Roman" w:cs="Times New Roman"/>
          <w:b/>
          <w:sz w:val="40"/>
          <w:szCs w:val="40"/>
        </w:rPr>
      </w:pPr>
      <w:proofErr w:type="gramStart"/>
      <w:r w:rsidRPr="00B3536C">
        <w:rPr>
          <w:rFonts w:ascii="Times New Roman" w:hAnsi="Times New Roman" w:cs="Times New Roman"/>
          <w:b/>
          <w:sz w:val="40"/>
          <w:szCs w:val="40"/>
        </w:rPr>
        <w:t>по</w:t>
      </w:r>
      <w:proofErr w:type="gramEnd"/>
      <w:r w:rsidRPr="00B3536C">
        <w:rPr>
          <w:rFonts w:ascii="Times New Roman" w:hAnsi="Times New Roman" w:cs="Times New Roman"/>
          <w:b/>
          <w:sz w:val="40"/>
          <w:szCs w:val="40"/>
        </w:rPr>
        <w:t xml:space="preserve"> допризывной подготовке</w:t>
      </w:r>
    </w:p>
    <w:p w:rsidR="00B3536C" w:rsidRPr="00B3536C" w:rsidRDefault="00BB042B" w:rsidP="00B3536C">
      <w:pPr>
        <w:spacing w:after="0"/>
        <w:jc w:val="center"/>
        <w:rPr>
          <w:rFonts w:ascii="Times New Roman" w:hAnsi="Times New Roman" w:cs="Times New Roman"/>
          <w:b/>
          <w:sz w:val="48"/>
          <w:szCs w:val="48"/>
        </w:rPr>
      </w:pPr>
      <w:r w:rsidRPr="00B3536C">
        <w:rPr>
          <w:rFonts w:ascii="Times New Roman" w:hAnsi="Times New Roman" w:cs="Times New Roman"/>
          <w:b/>
          <w:sz w:val="48"/>
          <w:szCs w:val="48"/>
        </w:rPr>
        <w:t xml:space="preserve"> </w:t>
      </w:r>
      <w:r w:rsidR="00B3536C" w:rsidRPr="00B3536C">
        <w:rPr>
          <w:rFonts w:ascii="Times New Roman" w:hAnsi="Times New Roman" w:cs="Times New Roman"/>
          <w:b/>
          <w:sz w:val="48"/>
          <w:szCs w:val="48"/>
        </w:rPr>
        <w:t>«За мной Родина»</w:t>
      </w:r>
    </w:p>
    <w:p w:rsidR="003F55D1" w:rsidRDefault="003F55D1" w:rsidP="009B4822">
      <w:pPr>
        <w:jc w:val="center"/>
        <w:rPr>
          <w:rFonts w:ascii="Times New Roman" w:hAnsi="Times New Roman" w:cs="Times New Roman"/>
          <w:b/>
          <w:sz w:val="28"/>
          <w:szCs w:val="28"/>
        </w:rPr>
      </w:pPr>
    </w:p>
    <w:p w:rsidR="003F55D1" w:rsidRDefault="003F55D1" w:rsidP="009B4822">
      <w:pPr>
        <w:jc w:val="center"/>
        <w:rPr>
          <w:rFonts w:ascii="Times New Roman" w:hAnsi="Times New Roman" w:cs="Times New Roman"/>
          <w:b/>
          <w:sz w:val="28"/>
          <w:szCs w:val="28"/>
        </w:rPr>
      </w:pPr>
    </w:p>
    <w:p w:rsidR="00B3536C" w:rsidRDefault="00B3536C" w:rsidP="009B4822">
      <w:pPr>
        <w:jc w:val="center"/>
        <w:rPr>
          <w:rFonts w:ascii="Times New Roman" w:hAnsi="Times New Roman" w:cs="Times New Roman"/>
          <w:b/>
          <w:sz w:val="28"/>
          <w:szCs w:val="28"/>
        </w:rPr>
      </w:pPr>
    </w:p>
    <w:p w:rsidR="003F55D1" w:rsidRPr="00B3536C" w:rsidRDefault="00077B8E" w:rsidP="00077B8E">
      <w:pPr>
        <w:tabs>
          <w:tab w:val="center" w:pos="4677"/>
          <w:tab w:val="right" w:pos="9355"/>
        </w:tabs>
        <w:spacing w:after="0"/>
        <w:jc w:val="right"/>
        <w:rPr>
          <w:rFonts w:ascii="Times New Roman" w:hAnsi="Times New Roman" w:cs="Times New Roman"/>
        </w:rPr>
      </w:pPr>
      <w:r>
        <w:rPr>
          <w:rFonts w:ascii="Times New Roman" w:hAnsi="Times New Roman" w:cs="Times New Roman"/>
          <w:b/>
        </w:rPr>
        <w:tab/>
      </w:r>
      <w:r w:rsidR="00B3536C">
        <w:rPr>
          <w:rFonts w:ascii="Times New Roman" w:hAnsi="Times New Roman" w:cs="Times New Roman"/>
          <w:b/>
        </w:rPr>
        <w:t xml:space="preserve">                                                                                 </w:t>
      </w:r>
      <w:r>
        <w:rPr>
          <w:rFonts w:ascii="Times New Roman" w:hAnsi="Times New Roman" w:cs="Times New Roman"/>
          <w:b/>
        </w:rPr>
        <w:t xml:space="preserve">         </w:t>
      </w:r>
      <w:r w:rsidR="00B3536C">
        <w:rPr>
          <w:rFonts w:ascii="Times New Roman" w:hAnsi="Times New Roman" w:cs="Times New Roman"/>
          <w:b/>
        </w:rPr>
        <w:t xml:space="preserve">  </w:t>
      </w:r>
      <w:r w:rsidR="00B3536C" w:rsidRPr="00B3536C">
        <w:rPr>
          <w:rFonts w:ascii="Times New Roman" w:hAnsi="Times New Roman" w:cs="Times New Roman"/>
        </w:rPr>
        <w:t xml:space="preserve">Составитель: </w:t>
      </w:r>
      <w:r>
        <w:rPr>
          <w:rFonts w:ascii="Times New Roman" w:hAnsi="Times New Roman" w:cs="Times New Roman"/>
        </w:rPr>
        <w:t>Ильязова Ю.А.</w:t>
      </w:r>
      <w:r>
        <w:rPr>
          <w:rFonts w:ascii="Times New Roman" w:hAnsi="Times New Roman" w:cs="Times New Roman"/>
        </w:rPr>
        <w:tab/>
      </w:r>
    </w:p>
    <w:p w:rsidR="00B3536C" w:rsidRPr="00B3536C" w:rsidRDefault="00B3536C" w:rsidP="00077B8E">
      <w:pPr>
        <w:spacing w:after="0"/>
        <w:jc w:val="right"/>
        <w:rPr>
          <w:rFonts w:ascii="Times New Roman" w:hAnsi="Times New Roman" w:cs="Times New Roman"/>
        </w:rPr>
      </w:pPr>
      <w:proofErr w:type="gramStart"/>
      <w:r>
        <w:rPr>
          <w:rFonts w:ascii="Times New Roman" w:hAnsi="Times New Roman" w:cs="Times New Roman"/>
        </w:rPr>
        <w:t>п</w:t>
      </w:r>
      <w:r w:rsidRPr="00B3536C">
        <w:rPr>
          <w:rFonts w:ascii="Times New Roman" w:hAnsi="Times New Roman" w:cs="Times New Roman"/>
        </w:rPr>
        <w:t>едагог</w:t>
      </w:r>
      <w:proofErr w:type="gramEnd"/>
      <w:r w:rsidRPr="00B3536C">
        <w:rPr>
          <w:rFonts w:ascii="Times New Roman" w:hAnsi="Times New Roman" w:cs="Times New Roman"/>
        </w:rPr>
        <w:t xml:space="preserve">- </w:t>
      </w:r>
      <w:r w:rsidR="00077B8E">
        <w:rPr>
          <w:rFonts w:ascii="Times New Roman" w:hAnsi="Times New Roman" w:cs="Times New Roman"/>
        </w:rPr>
        <w:t>психолог МБОУ «СШ №11</w:t>
      </w:r>
      <w:r w:rsidRPr="00B3536C">
        <w:rPr>
          <w:rFonts w:ascii="Times New Roman" w:hAnsi="Times New Roman" w:cs="Times New Roman"/>
        </w:rPr>
        <w:t>»</w:t>
      </w:r>
    </w:p>
    <w:p w:rsidR="003F55D1" w:rsidRPr="00B3536C" w:rsidRDefault="003F55D1" w:rsidP="00B3536C">
      <w:pPr>
        <w:spacing w:after="0"/>
        <w:jc w:val="center"/>
        <w:rPr>
          <w:rFonts w:ascii="Times New Roman" w:hAnsi="Times New Roman" w:cs="Times New Roman"/>
        </w:rPr>
      </w:pPr>
    </w:p>
    <w:p w:rsidR="003F55D1" w:rsidRDefault="003F55D1" w:rsidP="009B4822">
      <w:pPr>
        <w:jc w:val="center"/>
        <w:rPr>
          <w:rFonts w:ascii="Times New Roman" w:hAnsi="Times New Roman" w:cs="Times New Roman"/>
          <w:b/>
          <w:sz w:val="28"/>
          <w:szCs w:val="28"/>
        </w:rPr>
      </w:pPr>
    </w:p>
    <w:p w:rsidR="00B3536C" w:rsidRDefault="00B3536C" w:rsidP="009B4822">
      <w:pPr>
        <w:jc w:val="center"/>
        <w:rPr>
          <w:rFonts w:ascii="Times New Roman" w:hAnsi="Times New Roman" w:cs="Times New Roman"/>
          <w:b/>
          <w:sz w:val="28"/>
          <w:szCs w:val="28"/>
        </w:rPr>
      </w:pPr>
    </w:p>
    <w:p w:rsidR="00B3536C" w:rsidRDefault="00B3536C" w:rsidP="009B4822">
      <w:pPr>
        <w:jc w:val="center"/>
        <w:rPr>
          <w:rFonts w:ascii="Times New Roman" w:hAnsi="Times New Roman" w:cs="Times New Roman"/>
          <w:b/>
          <w:sz w:val="28"/>
          <w:szCs w:val="28"/>
        </w:rPr>
      </w:pPr>
    </w:p>
    <w:p w:rsidR="003F55D1" w:rsidRDefault="003F55D1"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Default="00077B8E" w:rsidP="009B4822">
      <w:pPr>
        <w:jc w:val="center"/>
        <w:rPr>
          <w:rFonts w:ascii="Times New Roman" w:hAnsi="Times New Roman" w:cs="Times New Roman"/>
          <w:b/>
          <w:sz w:val="28"/>
          <w:szCs w:val="28"/>
        </w:rPr>
      </w:pPr>
    </w:p>
    <w:p w:rsidR="00077B8E" w:rsidRPr="00077B8E" w:rsidRDefault="00077B8E" w:rsidP="009B4822">
      <w:pPr>
        <w:jc w:val="center"/>
        <w:rPr>
          <w:rFonts w:ascii="Times New Roman" w:hAnsi="Times New Roman" w:cs="Times New Roman"/>
          <w:sz w:val="28"/>
          <w:szCs w:val="28"/>
        </w:rPr>
      </w:pPr>
    </w:p>
    <w:p w:rsidR="003F55D1" w:rsidRPr="00077B8E" w:rsidRDefault="00B3536C" w:rsidP="00B3536C">
      <w:pPr>
        <w:spacing w:after="0"/>
        <w:jc w:val="center"/>
        <w:rPr>
          <w:rFonts w:ascii="Times New Roman" w:hAnsi="Times New Roman" w:cs="Times New Roman"/>
        </w:rPr>
      </w:pPr>
      <w:r w:rsidRPr="00077B8E">
        <w:rPr>
          <w:rFonts w:ascii="Times New Roman" w:hAnsi="Times New Roman" w:cs="Times New Roman"/>
        </w:rPr>
        <w:t>г. Нижневартовск</w:t>
      </w:r>
    </w:p>
    <w:p w:rsidR="003F55D1" w:rsidRDefault="00077B8E" w:rsidP="00077B8E">
      <w:pPr>
        <w:spacing w:after="0"/>
        <w:jc w:val="center"/>
        <w:rPr>
          <w:rFonts w:ascii="Times New Roman" w:hAnsi="Times New Roman" w:cs="Times New Roman"/>
        </w:rPr>
      </w:pPr>
      <w:r w:rsidRPr="00077B8E">
        <w:rPr>
          <w:rFonts w:ascii="Times New Roman" w:hAnsi="Times New Roman" w:cs="Times New Roman"/>
        </w:rPr>
        <w:t>2016</w:t>
      </w:r>
    </w:p>
    <w:p w:rsidR="00077B8E" w:rsidRPr="00077B8E" w:rsidRDefault="00077B8E" w:rsidP="00077B8E">
      <w:pPr>
        <w:spacing w:after="0"/>
        <w:jc w:val="center"/>
        <w:rPr>
          <w:rFonts w:ascii="Times New Roman" w:hAnsi="Times New Roman" w:cs="Times New Roman"/>
        </w:rPr>
      </w:pPr>
    </w:p>
    <w:p w:rsidR="009B4822" w:rsidRDefault="00BB042B" w:rsidP="009B4822">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A7493C" w:rsidRPr="003F55D1">
        <w:rPr>
          <w:rFonts w:ascii="Times New Roman" w:hAnsi="Times New Roman" w:cs="Times New Roman"/>
          <w:b/>
          <w:sz w:val="28"/>
          <w:szCs w:val="28"/>
        </w:rPr>
        <w:t>ОДЕРЖАНИЕ   ПРОГРАММЫ</w:t>
      </w:r>
    </w:p>
    <w:p w:rsidR="003F55D1" w:rsidRPr="003F55D1" w:rsidRDefault="003F55D1" w:rsidP="009B4822">
      <w:pPr>
        <w:jc w:val="center"/>
        <w:rPr>
          <w:rFonts w:ascii="Times New Roman" w:hAnsi="Times New Roman" w:cs="Times New Roman"/>
          <w:b/>
          <w:sz w:val="28"/>
          <w:szCs w:val="28"/>
        </w:rPr>
      </w:pPr>
    </w:p>
    <w:p w:rsidR="009B4822" w:rsidRPr="003F55D1" w:rsidRDefault="00B753BC" w:rsidP="009B482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Информационная карта программы</w:t>
      </w:r>
      <w:r w:rsidR="003F55D1">
        <w:rPr>
          <w:rFonts w:ascii="Times New Roman" w:hAnsi="Times New Roman" w:cs="Times New Roman"/>
          <w:sz w:val="28"/>
          <w:szCs w:val="28"/>
        </w:rPr>
        <w:t>……………………………</w:t>
      </w:r>
      <w:proofErr w:type="gramStart"/>
      <w:r w:rsidR="003F55D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A7493C" w:rsidRPr="003F55D1">
        <w:rPr>
          <w:rFonts w:ascii="Times New Roman" w:hAnsi="Times New Roman" w:cs="Times New Roman"/>
          <w:sz w:val="28"/>
          <w:szCs w:val="28"/>
        </w:rPr>
        <w:t xml:space="preserve">  </w:t>
      </w:r>
      <w:r w:rsidR="003F55D1">
        <w:rPr>
          <w:rFonts w:ascii="Times New Roman" w:hAnsi="Times New Roman" w:cs="Times New Roman"/>
          <w:sz w:val="28"/>
          <w:szCs w:val="28"/>
        </w:rPr>
        <w:t>2</w:t>
      </w:r>
      <w:r w:rsidR="00A7493C" w:rsidRPr="003F55D1">
        <w:rPr>
          <w:rFonts w:ascii="Times New Roman" w:hAnsi="Times New Roman" w:cs="Times New Roman"/>
          <w:sz w:val="28"/>
          <w:szCs w:val="28"/>
        </w:rPr>
        <w:t xml:space="preserve">    </w:t>
      </w:r>
    </w:p>
    <w:p w:rsidR="00495AC1" w:rsidRPr="00BB042B" w:rsidRDefault="00B753BC" w:rsidP="009B4822">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Пояснительная записка</w:t>
      </w:r>
      <w:r w:rsidR="003F55D1">
        <w:rPr>
          <w:rFonts w:ascii="Times New Roman" w:hAnsi="Times New Roman" w:cs="Times New Roman"/>
          <w:sz w:val="28"/>
          <w:szCs w:val="28"/>
        </w:rPr>
        <w:t>……………………………………………</w:t>
      </w:r>
      <w:proofErr w:type="gramStart"/>
      <w:r w:rsidR="003F55D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3</w:t>
      </w:r>
    </w:p>
    <w:p w:rsidR="00BB042B" w:rsidRPr="003F55D1" w:rsidRDefault="00BB042B" w:rsidP="009B4822">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Цель и задачи………………………………………………………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w:t>
      </w:r>
    </w:p>
    <w:p w:rsidR="003F55D1" w:rsidRPr="00B753BC" w:rsidRDefault="00315176" w:rsidP="009B4822">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Мероприятия по реализации </w:t>
      </w:r>
      <w:proofErr w:type="gramStart"/>
      <w:r>
        <w:rPr>
          <w:rFonts w:ascii="Times New Roman" w:hAnsi="Times New Roman" w:cs="Times New Roman"/>
          <w:sz w:val="28"/>
          <w:szCs w:val="28"/>
        </w:rPr>
        <w:t>программы,,,</w:t>
      </w:r>
      <w:r w:rsidR="003F55D1">
        <w:rPr>
          <w:rFonts w:ascii="Times New Roman" w:hAnsi="Times New Roman" w:cs="Times New Roman"/>
          <w:sz w:val="28"/>
          <w:szCs w:val="28"/>
        </w:rPr>
        <w:t>…</w:t>
      </w:r>
      <w:proofErr w:type="gramEnd"/>
      <w:r w:rsidR="003F55D1">
        <w:rPr>
          <w:rFonts w:ascii="Times New Roman" w:hAnsi="Times New Roman" w:cs="Times New Roman"/>
          <w:sz w:val="28"/>
          <w:szCs w:val="28"/>
        </w:rPr>
        <w:t>…………………………</w:t>
      </w:r>
      <w:r w:rsidR="00B753BC">
        <w:rPr>
          <w:rFonts w:ascii="Times New Roman" w:hAnsi="Times New Roman" w:cs="Times New Roman"/>
          <w:sz w:val="28"/>
          <w:szCs w:val="28"/>
        </w:rPr>
        <w:t>.5</w:t>
      </w:r>
    </w:p>
    <w:p w:rsidR="00B753BC" w:rsidRPr="003F55D1" w:rsidRDefault="00B753BC" w:rsidP="009B4822">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Список литературы…………………………………………………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w:t>
      </w:r>
    </w:p>
    <w:p w:rsidR="00A7493C" w:rsidRPr="009B4822" w:rsidRDefault="003F55D1" w:rsidP="009B4822">
      <w:pPr>
        <w:pStyle w:val="a3"/>
        <w:numPr>
          <w:ilvl w:val="0"/>
          <w:numId w:val="1"/>
        </w:numPr>
        <w:rPr>
          <w:b/>
        </w:rPr>
      </w:pPr>
      <w:r w:rsidRPr="003F55D1">
        <w:rPr>
          <w:rFonts w:ascii="Times New Roman" w:hAnsi="Times New Roman" w:cs="Times New Roman"/>
          <w:sz w:val="28"/>
          <w:szCs w:val="28"/>
        </w:rPr>
        <w:t>Приложение</w:t>
      </w:r>
      <w:r w:rsidR="00A7493C" w:rsidRPr="003F55D1">
        <w:rPr>
          <w:rFonts w:ascii="Times New Roman" w:hAnsi="Times New Roman" w:cs="Times New Roman"/>
          <w:sz w:val="28"/>
          <w:szCs w:val="28"/>
        </w:rPr>
        <w:t xml:space="preserve"> </w:t>
      </w:r>
      <w:r>
        <w:rPr>
          <w:rFonts w:ascii="Times New Roman" w:hAnsi="Times New Roman" w:cs="Times New Roman"/>
          <w:sz w:val="28"/>
          <w:szCs w:val="28"/>
        </w:rPr>
        <w:t>……………………………………………………………</w:t>
      </w:r>
      <w:r w:rsidR="00B753BC">
        <w:rPr>
          <w:rFonts w:ascii="Times New Roman" w:hAnsi="Times New Roman" w:cs="Times New Roman"/>
          <w:sz w:val="28"/>
          <w:szCs w:val="28"/>
        </w:rPr>
        <w:t>...8</w:t>
      </w:r>
      <w:r w:rsidR="00A7493C" w:rsidRPr="003F55D1">
        <w:rPr>
          <w:rFonts w:ascii="Times New Roman" w:hAnsi="Times New Roman" w:cs="Times New Roman"/>
          <w:sz w:val="28"/>
          <w:szCs w:val="28"/>
        </w:rPr>
        <w:t xml:space="preserve">                                            </w:t>
      </w:r>
      <w:r w:rsidR="00CC4627" w:rsidRPr="003F55D1">
        <w:rPr>
          <w:rFonts w:ascii="Times New Roman" w:hAnsi="Times New Roman" w:cs="Times New Roman"/>
          <w:sz w:val="28"/>
          <w:szCs w:val="28"/>
        </w:rPr>
        <w:t xml:space="preserve">                                                                </w:t>
      </w:r>
    </w:p>
    <w:p w:rsidR="00CC4627" w:rsidRDefault="00CC4627" w:rsidP="00A7493C"/>
    <w:p w:rsidR="009B4822" w:rsidRDefault="009B4822" w:rsidP="00A7493C"/>
    <w:p w:rsidR="009B4822" w:rsidRDefault="009B4822" w:rsidP="00A7493C"/>
    <w:p w:rsidR="009B4822" w:rsidRDefault="009B4822" w:rsidP="00A7493C"/>
    <w:p w:rsidR="009B4822" w:rsidRDefault="009B4822" w:rsidP="00A7493C"/>
    <w:p w:rsidR="009B4822" w:rsidRDefault="009B4822" w:rsidP="00A7493C"/>
    <w:p w:rsidR="009B4822" w:rsidRDefault="009B4822" w:rsidP="00A7493C"/>
    <w:p w:rsidR="009B4822" w:rsidRDefault="009B4822"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CC4627" w:rsidRDefault="00CC4627" w:rsidP="00A7493C"/>
    <w:p w:rsidR="009B4822" w:rsidRDefault="009B4822" w:rsidP="00A7493C"/>
    <w:p w:rsidR="009B4822" w:rsidRDefault="009B4822" w:rsidP="00A7493C"/>
    <w:p w:rsidR="009B4822" w:rsidRDefault="009B4822" w:rsidP="00A7493C"/>
    <w:p w:rsidR="00077B8E" w:rsidRDefault="00077B8E" w:rsidP="00A7493C"/>
    <w:p w:rsidR="009B4822" w:rsidRDefault="009B4822" w:rsidP="00A7493C"/>
    <w:p w:rsidR="000A4CF8" w:rsidRDefault="000A4CF8" w:rsidP="00BB042B">
      <w:pPr>
        <w:pStyle w:val="a3"/>
        <w:numPr>
          <w:ilvl w:val="0"/>
          <w:numId w:val="4"/>
        </w:numPr>
        <w:jc w:val="center"/>
        <w:rPr>
          <w:rFonts w:ascii="Times New Roman" w:hAnsi="Times New Roman" w:cs="Times New Roman"/>
          <w:b/>
        </w:rPr>
      </w:pPr>
      <w:r w:rsidRPr="00BB042B">
        <w:rPr>
          <w:rFonts w:ascii="Times New Roman" w:hAnsi="Times New Roman" w:cs="Times New Roman"/>
          <w:b/>
        </w:rPr>
        <w:lastRenderedPageBreak/>
        <w:t>ИНФОРМАЦИОННАЯ КАРТА ПРОГРАММЫ</w:t>
      </w:r>
    </w:p>
    <w:p w:rsidR="00077B8E" w:rsidRPr="00BB042B" w:rsidRDefault="00077B8E" w:rsidP="00077B8E">
      <w:pPr>
        <w:pStyle w:val="a3"/>
        <w:rPr>
          <w:rFonts w:ascii="Times New Roman" w:hAnsi="Times New Roman" w:cs="Times New Roman"/>
          <w:b/>
        </w:rPr>
      </w:pPr>
    </w:p>
    <w:tbl>
      <w:tblPr>
        <w:tblStyle w:val="a4"/>
        <w:tblW w:w="0" w:type="auto"/>
        <w:tblLook w:val="04A0" w:firstRow="1" w:lastRow="0" w:firstColumn="1" w:lastColumn="0" w:noHBand="0" w:noVBand="1"/>
      </w:tblPr>
      <w:tblGrid>
        <w:gridCol w:w="562"/>
        <w:gridCol w:w="3119"/>
        <w:gridCol w:w="5664"/>
      </w:tblGrid>
      <w:tr w:rsidR="000A4CF8" w:rsidRPr="000A4CF8" w:rsidTr="000A4CF8">
        <w:tc>
          <w:tcPr>
            <w:tcW w:w="562" w:type="dxa"/>
          </w:tcPr>
          <w:p w:rsidR="000A4CF8" w:rsidRPr="000A4CF8" w:rsidRDefault="000A4CF8" w:rsidP="00CC4627">
            <w:pPr>
              <w:jc w:val="center"/>
              <w:rPr>
                <w:rFonts w:ascii="Times New Roman" w:hAnsi="Times New Roman" w:cs="Times New Roman"/>
              </w:rPr>
            </w:pPr>
            <w:r w:rsidRPr="000A4CF8">
              <w:rPr>
                <w:rFonts w:ascii="Times New Roman" w:hAnsi="Times New Roman" w:cs="Times New Roman"/>
              </w:rPr>
              <w:t>1</w:t>
            </w:r>
          </w:p>
        </w:tc>
        <w:tc>
          <w:tcPr>
            <w:tcW w:w="3119" w:type="dxa"/>
          </w:tcPr>
          <w:p w:rsidR="000A4CF8" w:rsidRPr="000A4CF8" w:rsidRDefault="000A4CF8" w:rsidP="000A4CF8">
            <w:pPr>
              <w:rPr>
                <w:rFonts w:ascii="Times New Roman" w:hAnsi="Times New Roman" w:cs="Times New Roman"/>
              </w:rPr>
            </w:pPr>
            <w:r>
              <w:rPr>
                <w:rFonts w:ascii="Times New Roman" w:hAnsi="Times New Roman" w:cs="Times New Roman"/>
              </w:rPr>
              <w:t>Полное название программы</w:t>
            </w:r>
          </w:p>
        </w:tc>
        <w:tc>
          <w:tcPr>
            <w:tcW w:w="5664" w:type="dxa"/>
          </w:tcPr>
          <w:p w:rsidR="000A4CF8" w:rsidRPr="000A4CF8" w:rsidRDefault="000A4CF8" w:rsidP="000A4CF8">
            <w:pPr>
              <w:rPr>
                <w:rFonts w:ascii="Times New Roman" w:hAnsi="Times New Roman" w:cs="Times New Roman"/>
              </w:rPr>
            </w:pPr>
            <w:r>
              <w:rPr>
                <w:rFonts w:ascii="Times New Roman" w:hAnsi="Times New Roman" w:cs="Times New Roman"/>
              </w:rPr>
              <w:t>Программа по допризывной подготовке «За мной Родина»</w:t>
            </w:r>
          </w:p>
        </w:tc>
      </w:tr>
      <w:tr w:rsidR="000A4CF8" w:rsidRPr="000A4CF8" w:rsidTr="000A4CF8">
        <w:tc>
          <w:tcPr>
            <w:tcW w:w="562" w:type="dxa"/>
          </w:tcPr>
          <w:p w:rsidR="000A4CF8" w:rsidRPr="000A4CF8" w:rsidRDefault="000A4CF8" w:rsidP="00CC4627">
            <w:pPr>
              <w:jc w:val="center"/>
              <w:rPr>
                <w:rFonts w:ascii="Times New Roman" w:hAnsi="Times New Roman" w:cs="Times New Roman"/>
              </w:rPr>
            </w:pPr>
            <w:r>
              <w:rPr>
                <w:rFonts w:ascii="Times New Roman" w:hAnsi="Times New Roman" w:cs="Times New Roman"/>
              </w:rPr>
              <w:t>2</w:t>
            </w:r>
          </w:p>
        </w:tc>
        <w:tc>
          <w:tcPr>
            <w:tcW w:w="3119" w:type="dxa"/>
          </w:tcPr>
          <w:p w:rsidR="000A4CF8" w:rsidRPr="000A4CF8" w:rsidRDefault="000A4CF8" w:rsidP="000A4CF8">
            <w:pPr>
              <w:rPr>
                <w:rFonts w:ascii="Times New Roman" w:hAnsi="Times New Roman" w:cs="Times New Roman"/>
              </w:rPr>
            </w:pPr>
            <w:r>
              <w:rPr>
                <w:rFonts w:ascii="Times New Roman" w:hAnsi="Times New Roman" w:cs="Times New Roman"/>
              </w:rPr>
              <w:t>Автор программы</w:t>
            </w:r>
          </w:p>
        </w:tc>
        <w:tc>
          <w:tcPr>
            <w:tcW w:w="5664" w:type="dxa"/>
          </w:tcPr>
          <w:p w:rsidR="000A4CF8" w:rsidRPr="000A4CF8" w:rsidRDefault="000A4CF8" w:rsidP="00077B8E">
            <w:pPr>
              <w:rPr>
                <w:rFonts w:ascii="Times New Roman" w:hAnsi="Times New Roman" w:cs="Times New Roman"/>
              </w:rPr>
            </w:pPr>
            <w:r>
              <w:rPr>
                <w:rFonts w:ascii="Times New Roman" w:hAnsi="Times New Roman" w:cs="Times New Roman"/>
              </w:rPr>
              <w:t xml:space="preserve">Педагог – психолог </w:t>
            </w:r>
            <w:r w:rsidR="00077B8E">
              <w:rPr>
                <w:rFonts w:ascii="Times New Roman" w:hAnsi="Times New Roman" w:cs="Times New Roman"/>
              </w:rPr>
              <w:t>Ильязова Ю.А.</w:t>
            </w:r>
          </w:p>
        </w:tc>
      </w:tr>
      <w:tr w:rsidR="000A4CF8" w:rsidRPr="000A4CF8" w:rsidTr="000A4CF8">
        <w:tc>
          <w:tcPr>
            <w:tcW w:w="562" w:type="dxa"/>
          </w:tcPr>
          <w:p w:rsidR="000A4CF8" w:rsidRPr="000A4CF8" w:rsidRDefault="00077B8E" w:rsidP="00CC4627">
            <w:pPr>
              <w:jc w:val="center"/>
              <w:rPr>
                <w:rFonts w:ascii="Times New Roman" w:hAnsi="Times New Roman" w:cs="Times New Roman"/>
              </w:rPr>
            </w:pPr>
            <w:r>
              <w:rPr>
                <w:rFonts w:ascii="Times New Roman" w:hAnsi="Times New Roman" w:cs="Times New Roman"/>
              </w:rPr>
              <w:t>3</w:t>
            </w:r>
          </w:p>
        </w:tc>
        <w:tc>
          <w:tcPr>
            <w:tcW w:w="3119" w:type="dxa"/>
          </w:tcPr>
          <w:p w:rsidR="000A4CF8" w:rsidRPr="000A4CF8" w:rsidRDefault="000A4CF8" w:rsidP="00077B8E">
            <w:pPr>
              <w:rPr>
                <w:rFonts w:ascii="Times New Roman" w:hAnsi="Times New Roman" w:cs="Times New Roman"/>
              </w:rPr>
            </w:pPr>
            <w:r>
              <w:rPr>
                <w:rFonts w:ascii="Times New Roman" w:hAnsi="Times New Roman" w:cs="Times New Roman"/>
              </w:rPr>
              <w:t xml:space="preserve">Название </w:t>
            </w:r>
            <w:r w:rsidR="00077B8E">
              <w:rPr>
                <w:rFonts w:ascii="Times New Roman" w:hAnsi="Times New Roman" w:cs="Times New Roman"/>
              </w:rPr>
              <w:t>организации</w:t>
            </w:r>
          </w:p>
        </w:tc>
        <w:tc>
          <w:tcPr>
            <w:tcW w:w="5664" w:type="dxa"/>
          </w:tcPr>
          <w:p w:rsidR="000A4CF8" w:rsidRPr="000A4CF8" w:rsidRDefault="000A4CF8" w:rsidP="00077B8E">
            <w:pPr>
              <w:rPr>
                <w:rFonts w:ascii="Times New Roman" w:hAnsi="Times New Roman" w:cs="Times New Roman"/>
              </w:rPr>
            </w:pPr>
            <w:r>
              <w:rPr>
                <w:rFonts w:ascii="Times New Roman" w:hAnsi="Times New Roman" w:cs="Times New Roman"/>
              </w:rPr>
              <w:t>Муниципальное бюджетное общеобразователь</w:t>
            </w:r>
            <w:r w:rsidR="00077B8E">
              <w:rPr>
                <w:rFonts w:ascii="Times New Roman" w:hAnsi="Times New Roman" w:cs="Times New Roman"/>
              </w:rPr>
              <w:t>ное учреждение «Средняя школа№11</w:t>
            </w:r>
            <w:r>
              <w:rPr>
                <w:rFonts w:ascii="Times New Roman" w:hAnsi="Times New Roman" w:cs="Times New Roman"/>
              </w:rPr>
              <w:t xml:space="preserve">» </w:t>
            </w:r>
          </w:p>
        </w:tc>
      </w:tr>
      <w:tr w:rsidR="00077B8E" w:rsidRPr="000A4CF8" w:rsidTr="000A4CF8">
        <w:tc>
          <w:tcPr>
            <w:tcW w:w="562" w:type="dxa"/>
          </w:tcPr>
          <w:p w:rsidR="00077B8E" w:rsidRPr="000A4CF8" w:rsidRDefault="00077B8E" w:rsidP="00077B8E">
            <w:pPr>
              <w:jc w:val="center"/>
              <w:rPr>
                <w:rFonts w:ascii="Times New Roman" w:hAnsi="Times New Roman" w:cs="Times New Roman"/>
              </w:rPr>
            </w:pPr>
            <w:r>
              <w:rPr>
                <w:rFonts w:ascii="Times New Roman" w:hAnsi="Times New Roman" w:cs="Times New Roman"/>
              </w:rPr>
              <w:t>4</w:t>
            </w:r>
          </w:p>
        </w:tc>
        <w:tc>
          <w:tcPr>
            <w:tcW w:w="3119" w:type="dxa"/>
          </w:tcPr>
          <w:p w:rsidR="00077B8E" w:rsidRPr="000A4CF8" w:rsidRDefault="00077B8E" w:rsidP="00077B8E">
            <w:pPr>
              <w:rPr>
                <w:rFonts w:ascii="Times New Roman" w:hAnsi="Times New Roman" w:cs="Times New Roman"/>
              </w:rPr>
            </w:pPr>
            <w:r>
              <w:rPr>
                <w:rFonts w:ascii="Times New Roman" w:hAnsi="Times New Roman" w:cs="Times New Roman"/>
              </w:rPr>
              <w:t>Цель и основные задачи</w:t>
            </w:r>
          </w:p>
        </w:tc>
        <w:tc>
          <w:tcPr>
            <w:tcW w:w="5664" w:type="dxa"/>
          </w:tcPr>
          <w:p w:rsidR="00077B8E" w:rsidRDefault="00077B8E" w:rsidP="00077B8E">
            <w:pPr>
              <w:rPr>
                <w:rFonts w:ascii="Times New Roman" w:hAnsi="Times New Roman" w:cs="Times New Roman"/>
              </w:rPr>
            </w:pPr>
            <w:r>
              <w:rPr>
                <w:rFonts w:ascii="Times New Roman" w:hAnsi="Times New Roman" w:cs="Times New Roman"/>
                <w:b/>
              </w:rPr>
              <w:t>Цель</w:t>
            </w:r>
            <w:r w:rsidRPr="000A4CF8">
              <w:rPr>
                <w:rFonts w:ascii="Times New Roman" w:hAnsi="Times New Roman" w:cs="Times New Roman"/>
              </w:rPr>
              <w:t>: формирование необходимых качеств личности учащихся, обеспечивающих адаптацию к условиям военной службы, воспитания верности своему Отечеству, готовности к выполнению гражданского долга и конституционных обязанностей по защите интересов Родины.</w:t>
            </w:r>
          </w:p>
          <w:p w:rsidR="00077B8E" w:rsidRPr="00077B8E" w:rsidRDefault="00077B8E" w:rsidP="00077B8E">
            <w:pPr>
              <w:rPr>
                <w:rFonts w:ascii="Times New Roman" w:hAnsi="Times New Roman" w:cs="Times New Roman"/>
                <w:b/>
              </w:rPr>
            </w:pPr>
            <w:r w:rsidRPr="00077B8E">
              <w:rPr>
                <w:rFonts w:ascii="Times New Roman" w:hAnsi="Times New Roman" w:cs="Times New Roman"/>
                <w:b/>
              </w:rPr>
              <w:t>Задачи:</w:t>
            </w:r>
          </w:p>
          <w:p w:rsidR="00077B8E" w:rsidRPr="000A4CF8" w:rsidRDefault="00077B8E" w:rsidP="00077B8E">
            <w:pPr>
              <w:rPr>
                <w:rFonts w:ascii="Times New Roman" w:hAnsi="Times New Roman" w:cs="Times New Roman"/>
              </w:rPr>
            </w:pPr>
            <w:r w:rsidRPr="000A4CF8">
              <w:rPr>
                <w:rFonts w:ascii="Times New Roman" w:hAnsi="Times New Roman" w:cs="Times New Roman"/>
              </w:rPr>
              <w:t xml:space="preserve">- умения выслушивать другого человека, способности к </w:t>
            </w:r>
            <w:proofErr w:type="spellStart"/>
            <w:r w:rsidRPr="000A4CF8">
              <w:rPr>
                <w:rFonts w:ascii="Times New Roman" w:hAnsi="Times New Roman" w:cs="Times New Roman"/>
              </w:rPr>
              <w:t>эмпатии</w:t>
            </w:r>
            <w:proofErr w:type="spellEnd"/>
            <w:r w:rsidRPr="000A4CF8">
              <w:rPr>
                <w:rFonts w:ascii="Times New Roman" w:hAnsi="Times New Roman" w:cs="Times New Roman"/>
              </w:rPr>
              <w:t>, со- разработать календарно-тематическое и методическое обеспечение;</w:t>
            </w:r>
          </w:p>
          <w:p w:rsidR="00077B8E" w:rsidRPr="000A4CF8" w:rsidRDefault="00077B8E" w:rsidP="00077B8E">
            <w:pPr>
              <w:rPr>
                <w:rFonts w:ascii="Times New Roman" w:hAnsi="Times New Roman" w:cs="Times New Roman"/>
              </w:rPr>
            </w:pPr>
            <w:r>
              <w:rPr>
                <w:rFonts w:ascii="Times New Roman" w:hAnsi="Times New Roman" w:cs="Times New Roman"/>
              </w:rPr>
              <w:t>- разработать индивидуальную</w:t>
            </w:r>
            <w:r w:rsidRPr="000A4CF8">
              <w:rPr>
                <w:rFonts w:ascii="Times New Roman" w:hAnsi="Times New Roman" w:cs="Times New Roman"/>
              </w:rPr>
              <w:t xml:space="preserve"> </w:t>
            </w:r>
            <w:r>
              <w:rPr>
                <w:rFonts w:ascii="Times New Roman" w:hAnsi="Times New Roman" w:cs="Times New Roman"/>
              </w:rPr>
              <w:t xml:space="preserve">карту </w:t>
            </w:r>
            <w:r w:rsidRPr="000A4CF8">
              <w:rPr>
                <w:rFonts w:ascii="Times New Roman" w:hAnsi="Times New Roman" w:cs="Times New Roman"/>
              </w:rPr>
              <w:t>личностного развития допризывника с целью преемственности военкомата с МБОУ «СШ№12» в создании единой системы динамики личностной подготовленности, психологического здоровья допризывников;</w:t>
            </w:r>
          </w:p>
          <w:p w:rsidR="00077B8E" w:rsidRPr="000A4CF8" w:rsidRDefault="00077B8E" w:rsidP="00077B8E">
            <w:pPr>
              <w:rPr>
                <w:rFonts w:ascii="Times New Roman" w:hAnsi="Times New Roman" w:cs="Times New Roman"/>
              </w:rPr>
            </w:pPr>
            <w:r w:rsidRPr="000A4CF8">
              <w:rPr>
                <w:rFonts w:ascii="Times New Roman" w:hAnsi="Times New Roman" w:cs="Times New Roman"/>
              </w:rPr>
              <w:t>-формировать нравственно-</w:t>
            </w:r>
            <w:proofErr w:type="gramStart"/>
            <w:r w:rsidRPr="000A4CF8">
              <w:rPr>
                <w:rFonts w:ascii="Times New Roman" w:hAnsi="Times New Roman" w:cs="Times New Roman"/>
              </w:rPr>
              <w:t>психологические  качества</w:t>
            </w:r>
            <w:proofErr w:type="gramEnd"/>
            <w:r w:rsidRPr="000A4CF8">
              <w:rPr>
                <w:rFonts w:ascii="Times New Roman" w:hAnsi="Times New Roman" w:cs="Times New Roman"/>
              </w:rPr>
              <w:t xml:space="preserve"> гражданина, необходимые для прохождения военной службы;</w:t>
            </w:r>
          </w:p>
          <w:p w:rsidR="00077B8E" w:rsidRPr="000A4CF8" w:rsidRDefault="00077B8E" w:rsidP="00077B8E">
            <w:pPr>
              <w:rPr>
                <w:rFonts w:ascii="Times New Roman" w:hAnsi="Times New Roman" w:cs="Times New Roman"/>
              </w:rPr>
            </w:pPr>
            <w:r w:rsidRPr="000A4CF8">
              <w:rPr>
                <w:rFonts w:ascii="Times New Roman" w:hAnsi="Times New Roman" w:cs="Times New Roman"/>
              </w:rPr>
              <w:t>-воспитывать патриотизм, уважение к историческому и культурному прошлому России и ее Вооруженным силам;</w:t>
            </w:r>
          </w:p>
          <w:p w:rsidR="00077B8E" w:rsidRPr="000A4CF8" w:rsidRDefault="00077B8E" w:rsidP="00077B8E">
            <w:pPr>
              <w:rPr>
                <w:rFonts w:ascii="Times New Roman" w:hAnsi="Times New Roman" w:cs="Times New Roman"/>
              </w:rPr>
            </w:pPr>
            <w:r w:rsidRPr="000A4CF8">
              <w:rPr>
                <w:rFonts w:ascii="Times New Roman" w:hAnsi="Times New Roman" w:cs="Times New Roman"/>
              </w:rPr>
              <w:t>-</w:t>
            </w:r>
            <w:proofErr w:type="gramStart"/>
            <w:r w:rsidRPr="000A4CF8">
              <w:rPr>
                <w:rFonts w:ascii="Times New Roman" w:hAnsi="Times New Roman" w:cs="Times New Roman"/>
              </w:rPr>
              <w:t>изучать  основные</w:t>
            </w:r>
            <w:proofErr w:type="gramEnd"/>
            <w:r w:rsidRPr="000A4CF8">
              <w:rPr>
                <w:rFonts w:ascii="Times New Roman" w:hAnsi="Times New Roman" w:cs="Times New Roman"/>
              </w:rPr>
              <w:t xml:space="preserve"> положения Всеобщей декларации прав человека;</w:t>
            </w:r>
          </w:p>
          <w:p w:rsidR="00077B8E" w:rsidRPr="000A4CF8" w:rsidRDefault="00077B8E" w:rsidP="00077B8E">
            <w:pPr>
              <w:rPr>
                <w:rFonts w:ascii="Times New Roman" w:hAnsi="Times New Roman" w:cs="Times New Roman"/>
              </w:rPr>
            </w:pPr>
            <w:r w:rsidRPr="000A4CF8">
              <w:rPr>
                <w:rFonts w:ascii="Times New Roman" w:hAnsi="Times New Roman" w:cs="Times New Roman"/>
              </w:rPr>
              <w:t>-развивать чувство собственного достоинства и умения уважать достоинство других;</w:t>
            </w:r>
          </w:p>
          <w:p w:rsidR="00077B8E" w:rsidRPr="000A4CF8" w:rsidRDefault="00077B8E" w:rsidP="00077B8E">
            <w:pPr>
              <w:rPr>
                <w:rFonts w:ascii="Times New Roman" w:hAnsi="Times New Roman" w:cs="Times New Roman"/>
              </w:rPr>
            </w:pPr>
            <w:r w:rsidRPr="000A4CF8">
              <w:rPr>
                <w:rFonts w:ascii="Times New Roman" w:hAnsi="Times New Roman" w:cs="Times New Roman"/>
              </w:rPr>
              <w:t>-развивать способности к самоанализу, самопознанию, навыков ведения позитивного внутреннего диалога о самом себе;</w:t>
            </w:r>
          </w:p>
          <w:p w:rsidR="00077B8E" w:rsidRPr="000A4CF8" w:rsidRDefault="00077B8E" w:rsidP="00077B8E">
            <w:pPr>
              <w:rPr>
                <w:rFonts w:ascii="Times New Roman" w:hAnsi="Times New Roman" w:cs="Times New Roman"/>
              </w:rPr>
            </w:pPr>
            <w:r w:rsidRPr="000A4CF8">
              <w:rPr>
                <w:rFonts w:ascii="Times New Roman" w:hAnsi="Times New Roman" w:cs="Times New Roman"/>
              </w:rPr>
              <w:t>-развивать социальную восприимчивость, социальное воображение, доверие, чувствию, сопереживанию;</w:t>
            </w:r>
          </w:p>
          <w:p w:rsidR="00077B8E" w:rsidRPr="000A4CF8" w:rsidRDefault="00077B8E" w:rsidP="00077B8E">
            <w:pPr>
              <w:rPr>
                <w:rFonts w:ascii="Times New Roman" w:hAnsi="Times New Roman" w:cs="Times New Roman"/>
              </w:rPr>
            </w:pPr>
            <w:r w:rsidRPr="000A4CF8">
              <w:rPr>
                <w:rFonts w:ascii="Times New Roman" w:hAnsi="Times New Roman" w:cs="Times New Roman"/>
              </w:rPr>
              <w:t>-поддерживать взаимодействие с семьей по формированию толерантного поведения и обучению конструктивным способам выхода из конфликтных ситуаций, выражению своих чувств и переживаний без конфликтов и насилия.</w:t>
            </w:r>
          </w:p>
        </w:tc>
      </w:tr>
      <w:tr w:rsidR="00077B8E" w:rsidRPr="000A4CF8" w:rsidTr="000A4CF8">
        <w:tc>
          <w:tcPr>
            <w:tcW w:w="562" w:type="dxa"/>
          </w:tcPr>
          <w:p w:rsidR="00077B8E" w:rsidRPr="000A4CF8" w:rsidRDefault="00077B8E" w:rsidP="00077B8E">
            <w:pPr>
              <w:jc w:val="center"/>
              <w:rPr>
                <w:rFonts w:ascii="Times New Roman" w:hAnsi="Times New Roman" w:cs="Times New Roman"/>
              </w:rPr>
            </w:pPr>
            <w:r>
              <w:rPr>
                <w:rFonts w:ascii="Times New Roman" w:hAnsi="Times New Roman" w:cs="Times New Roman"/>
              </w:rPr>
              <w:t>5</w:t>
            </w:r>
          </w:p>
        </w:tc>
        <w:tc>
          <w:tcPr>
            <w:tcW w:w="3119" w:type="dxa"/>
          </w:tcPr>
          <w:p w:rsidR="00077B8E" w:rsidRPr="000A4CF8" w:rsidRDefault="00077B8E" w:rsidP="00077B8E">
            <w:pPr>
              <w:rPr>
                <w:rFonts w:ascii="Times New Roman" w:hAnsi="Times New Roman" w:cs="Times New Roman"/>
              </w:rPr>
            </w:pPr>
            <w:r>
              <w:rPr>
                <w:rFonts w:ascii="Times New Roman" w:hAnsi="Times New Roman" w:cs="Times New Roman"/>
              </w:rPr>
              <w:t>Специализация программы</w:t>
            </w:r>
          </w:p>
        </w:tc>
        <w:tc>
          <w:tcPr>
            <w:tcW w:w="5664" w:type="dxa"/>
          </w:tcPr>
          <w:p w:rsidR="00077B8E" w:rsidRPr="000A4CF8" w:rsidRDefault="00077B8E" w:rsidP="00077B8E">
            <w:pPr>
              <w:rPr>
                <w:rFonts w:ascii="Times New Roman" w:hAnsi="Times New Roman" w:cs="Times New Roman"/>
              </w:rPr>
            </w:pPr>
            <w:r>
              <w:rPr>
                <w:rFonts w:ascii="Times New Roman" w:hAnsi="Times New Roman" w:cs="Times New Roman"/>
              </w:rPr>
              <w:t>Групповая, индивидуальная</w:t>
            </w:r>
          </w:p>
        </w:tc>
      </w:tr>
      <w:tr w:rsidR="00077B8E" w:rsidRPr="000A4CF8" w:rsidTr="000A4CF8">
        <w:tc>
          <w:tcPr>
            <w:tcW w:w="562" w:type="dxa"/>
          </w:tcPr>
          <w:p w:rsidR="00077B8E" w:rsidRPr="000A4CF8" w:rsidRDefault="00077B8E" w:rsidP="00077B8E">
            <w:pPr>
              <w:jc w:val="center"/>
              <w:rPr>
                <w:rFonts w:ascii="Times New Roman" w:hAnsi="Times New Roman" w:cs="Times New Roman"/>
              </w:rPr>
            </w:pPr>
            <w:r>
              <w:rPr>
                <w:rFonts w:ascii="Times New Roman" w:hAnsi="Times New Roman" w:cs="Times New Roman"/>
              </w:rPr>
              <w:t>6</w:t>
            </w:r>
          </w:p>
        </w:tc>
        <w:tc>
          <w:tcPr>
            <w:tcW w:w="3119" w:type="dxa"/>
          </w:tcPr>
          <w:p w:rsidR="00077B8E" w:rsidRDefault="00077B8E" w:rsidP="00077B8E">
            <w:pPr>
              <w:rPr>
                <w:rFonts w:ascii="Times New Roman" w:hAnsi="Times New Roman" w:cs="Times New Roman"/>
              </w:rPr>
            </w:pPr>
            <w:r>
              <w:rPr>
                <w:rFonts w:ascii="Times New Roman" w:hAnsi="Times New Roman" w:cs="Times New Roman"/>
              </w:rPr>
              <w:t>Краткое содержание программы</w:t>
            </w:r>
          </w:p>
        </w:tc>
        <w:tc>
          <w:tcPr>
            <w:tcW w:w="5664" w:type="dxa"/>
          </w:tcPr>
          <w:p w:rsidR="00077B8E" w:rsidRDefault="00077B8E" w:rsidP="00077B8E">
            <w:pPr>
              <w:rPr>
                <w:rFonts w:ascii="Times New Roman" w:hAnsi="Times New Roman" w:cs="Times New Roman"/>
              </w:rPr>
            </w:pPr>
            <w:r>
              <w:rPr>
                <w:rFonts w:ascii="Times New Roman" w:hAnsi="Times New Roman" w:cs="Times New Roman"/>
              </w:rPr>
              <w:t>Программа «За мной Родина» представляет комплекс мероприятий, направленных на:</w:t>
            </w:r>
          </w:p>
          <w:p w:rsidR="00077B8E" w:rsidRDefault="00077B8E" w:rsidP="00077B8E">
            <w:pPr>
              <w:rPr>
                <w:rFonts w:ascii="Times New Roman" w:hAnsi="Times New Roman" w:cs="Times New Roman"/>
              </w:rPr>
            </w:pPr>
            <w:r>
              <w:rPr>
                <w:rFonts w:ascii="Times New Roman" w:hAnsi="Times New Roman" w:cs="Times New Roman"/>
              </w:rPr>
              <w:t>- снижение уровня тревожности,</w:t>
            </w:r>
          </w:p>
          <w:p w:rsidR="00077B8E" w:rsidRDefault="00077B8E" w:rsidP="00077B8E">
            <w:pPr>
              <w:rPr>
                <w:rFonts w:ascii="Times New Roman" w:hAnsi="Times New Roman" w:cs="Times New Roman"/>
              </w:rPr>
            </w:pPr>
            <w:r>
              <w:rPr>
                <w:rFonts w:ascii="Times New Roman" w:hAnsi="Times New Roman" w:cs="Times New Roman"/>
              </w:rPr>
              <w:t>- разрешение конфликтных ситуаций мирным путем,</w:t>
            </w:r>
          </w:p>
          <w:p w:rsidR="00077B8E" w:rsidRDefault="00077B8E" w:rsidP="00077B8E">
            <w:pPr>
              <w:rPr>
                <w:rFonts w:ascii="Times New Roman" w:hAnsi="Times New Roman" w:cs="Times New Roman"/>
              </w:rPr>
            </w:pPr>
            <w:r>
              <w:rPr>
                <w:rFonts w:ascii="Times New Roman" w:hAnsi="Times New Roman" w:cs="Times New Roman"/>
              </w:rPr>
              <w:t>- формирование толерантного поведения,</w:t>
            </w:r>
          </w:p>
          <w:p w:rsidR="00077B8E" w:rsidRDefault="00077B8E" w:rsidP="00077B8E">
            <w:pPr>
              <w:rPr>
                <w:rFonts w:ascii="Times New Roman" w:hAnsi="Times New Roman" w:cs="Times New Roman"/>
              </w:rPr>
            </w:pPr>
            <w:r>
              <w:rPr>
                <w:rFonts w:ascii="Times New Roman" w:hAnsi="Times New Roman" w:cs="Times New Roman"/>
              </w:rPr>
              <w:t>- умение справляться с негативными эмоциями,</w:t>
            </w:r>
          </w:p>
          <w:p w:rsidR="00077B8E" w:rsidRDefault="00077B8E" w:rsidP="00077B8E">
            <w:pPr>
              <w:rPr>
                <w:rFonts w:ascii="Times New Roman" w:hAnsi="Times New Roman" w:cs="Times New Roman"/>
              </w:rPr>
            </w:pPr>
            <w:r>
              <w:rPr>
                <w:rFonts w:ascii="Times New Roman" w:hAnsi="Times New Roman" w:cs="Times New Roman"/>
              </w:rPr>
              <w:t>- успешная адаптация в социуме,</w:t>
            </w:r>
          </w:p>
          <w:p w:rsidR="00077B8E" w:rsidRDefault="00077B8E" w:rsidP="00077B8E">
            <w:pPr>
              <w:rPr>
                <w:rFonts w:ascii="Times New Roman" w:hAnsi="Times New Roman" w:cs="Times New Roman"/>
              </w:rPr>
            </w:pPr>
            <w:r>
              <w:rPr>
                <w:rFonts w:ascii="Times New Roman" w:hAnsi="Times New Roman" w:cs="Times New Roman"/>
              </w:rPr>
              <w:t>- профилактика вредных привычек,</w:t>
            </w:r>
          </w:p>
          <w:p w:rsidR="00077B8E" w:rsidRDefault="00077B8E" w:rsidP="00077B8E">
            <w:pPr>
              <w:rPr>
                <w:rFonts w:ascii="Times New Roman" w:hAnsi="Times New Roman" w:cs="Times New Roman"/>
              </w:rPr>
            </w:pPr>
          </w:p>
        </w:tc>
      </w:tr>
    </w:tbl>
    <w:p w:rsidR="000A4CF8" w:rsidRDefault="000A4CF8" w:rsidP="00CC4627">
      <w:pPr>
        <w:jc w:val="center"/>
        <w:rPr>
          <w:rFonts w:ascii="Times New Roman" w:hAnsi="Times New Roman" w:cs="Times New Roman"/>
        </w:rPr>
      </w:pPr>
    </w:p>
    <w:p w:rsidR="00077B8E" w:rsidRDefault="00077B8E" w:rsidP="00CC4627">
      <w:pPr>
        <w:jc w:val="center"/>
        <w:rPr>
          <w:rFonts w:ascii="Times New Roman" w:hAnsi="Times New Roman" w:cs="Times New Roman"/>
        </w:rPr>
      </w:pPr>
    </w:p>
    <w:p w:rsidR="00CC4627" w:rsidRPr="00590C96" w:rsidRDefault="00B753BC" w:rsidP="00BB042B">
      <w:pPr>
        <w:pStyle w:val="a3"/>
        <w:numPr>
          <w:ilvl w:val="0"/>
          <w:numId w:val="4"/>
        </w:numPr>
        <w:jc w:val="center"/>
        <w:rPr>
          <w:rFonts w:ascii="Times New Roman" w:hAnsi="Times New Roman" w:cs="Times New Roman"/>
          <w:b/>
          <w:sz w:val="24"/>
          <w:szCs w:val="24"/>
        </w:rPr>
      </w:pPr>
      <w:r w:rsidRPr="00590C96">
        <w:rPr>
          <w:rFonts w:ascii="Times New Roman" w:hAnsi="Times New Roman" w:cs="Times New Roman"/>
          <w:b/>
          <w:sz w:val="24"/>
          <w:szCs w:val="24"/>
        </w:rPr>
        <w:lastRenderedPageBreak/>
        <w:t>П</w:t>
      </w:r>
      <w:r w:rsidR="00CC4627" w:rsidRPr="00590C96">
        <w:rPr>
          <w:rFonts w:ascii="Times New Roman" w:hAnsi="Times New Roman" w:cs="Times New Roman"/>
          <w:b/>
          <w:sz w:val="24"/>
          <w:szCs w:val="24"/>
        </w:rPr>
        <w:t>ОЯСНИТЕЛЬНАЯ ЗАПИСКА</w:t>
      </w:r>
    </w:p>
    <w:p w:rsidR="00A7493C" w:rsidRPr="00590C96" w:rsidRDefault="00E13EB2"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 xml:space="preserve">       </w:t>
      </w:r>
      <w:r w:rsidR="00A7493C" w:rsidRPr="00590C96">
        <w:rPr>
          <w:rFonts w:ascii="Times New Roman" w:hAnsi="Times New Roman" w:cs="Times New Roman"/>
          <w:sz w:val="24"/>
          <w:szCs w:val="24"/>
        </w:rPr>
        <w:t>Подростковый возраст - важнейший период в психосоциальном развитии человека. Подросток - уже не ребенок, но еще не взрослый. Он активно включается во взрослую жизнь, формирует свою идентичность, осваивает различные социальные роли. Его глобальная жизненная ориентация зависит от того, как он будет относиться к миру в целом, к себе и другим в этом мире.</w:t>
      </w:r>
    </w:p>
    <w:p w:rsidR="00A7493C" w:rsidRPr="00590C96" w:rsidRDefault="00A7493C"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 xml:space="preserve"> </w:t>
      </w:r>
      <w:r w:rsidR="00E13EB2" w:rsidRPr="00590C96">
        <w:rPr>
          <w:rFonts w:ascii="Times New Roman" w:hAnsi="Times New Roman" w:cs="Times New Roman"/>
          <w:sz w:val="24"/>
          <w:szCs w:val="24"/>
        </w:rPr>
        <w:t xml:space="preserve">     </w:t>
      </w:r>
      <w:r w:rsidRPr="00590C96">
        <w:rPr>
          <w:rFonts w:ascii="Times New Roman" w:hAnsi="Times New Roman" w:cs="Times New Roman"/>
          <w:sz w:val="24"/>
          <w:szCs w:val="24"/>
        </w:rPr>
        <w:t xml:space="preserve"> Знания природы готовности молодежи к военной службе, защите своего Отечества, а также условий ее формирования в процессе военно-патриотического воспитания как комплекса личностных качеств и как цель военно-патриотического воспитания имеют неоспоримо важное значение для создания системы военно-патриотического воспитания на всех уровнях с целью подготовки несовершеннолетних граждан к служению Отечеству на военном поприще.</w:t>
      </w:r>
    </w:p>
    <w:p w:rsidR="00A7493C" w:rsidRPr="00590C96" w:rsidRDefault="00E13EB2"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 xml:space="preserve">      </w:t>
      </w:r>
      <w:r w:rsidR="00A7493C" w:rsidRPr="00590C96">
        <w:rPr>
          <w:rFonts w:ascii="Times New Roman" w:hAnsi="Times New Roman" w:cs="Times New Roman"/>
          <w:sz w:val="24"/>
          <w:szCs w:val="24"/>
        </w:rPr>
        <w:t>Понятие готовности к защите отечества имеет конкретно-исторический характер, органически связанный с социальными переменами в стране, а также с крупномасштабными научно-техническими преобразованиями в военном деле, с изменениями характера ведения войн и психологии их участников.</w:t>
      </w:r>
    </w:p>
    <w:p w:rsidR="00A7493C" w:rsidRPr="00590C96" w:rsidRDefault="00A7493C"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Таким образом, готовность к военной службе – емкое сочетание сформированных личностных качеств, которое предполагает в основе своей готовность к защите Родины даже ценой своей жизни.</w:t>
      </w:r>
    </w:p>
    <w:p w:rsidR="00A7493C" w:rsidRPr="00590C96" w:rsidRDefault="00A7493C"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 xml:space="preserve">  Проблемы личностного роста имеют для нас значение с практической точки зрения. Поэтому наиболее приемлемым будет рассмотрение роста личности допризывника через явление саморазвития как непрерывного процесса, в рамках которого человек приобретает способность управлять текущими событиями, формировать хорошие и открытые отношения с другими людьми, мужественно и последовательно защищать свои взгляды и быть терпимыми к взглядам других.</w:t>
      </w:r>
    </w:p>
    <w:p w:rsidR="00A7493C" w:rsidRPr="00590C96" w:rsidRDefault="00A7493C"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 xml:space="preserve">     Позиция терпимости и доверия – это основа для осуществления выбора будущих поколений в пользу мира, а не войны, мирного сосуществования человечества, а не конфликтов.</w:t>
      </w:r>
    </w:p>
    <w:p w:rsidR="00A7493C" w:rsidRPr="00590C96" w:rsidRDefault="00A7493C" w:rsidP="00077B8E">
      <w:pPr>
        <w:spacing w:after="0" w:line="240" w:lineRule="auto"/>
        <w:ind w:firstLine="709"/>
        <w:jc w:val="both"/>
        <w:rPr>
          <w:rFonts w:ascii="Times New Roman" w:hAnsi="Times New Roman" w:cs="Times New Roman"/>
          <w:sz w:val="24"/>
          <w:szCs w:val="24"/>
        </w:rPr>
      </w:pPr>
      <w:r w:rsidRPr="00590C96">
        <w:rPr>
          <w:rFonts w:ascii="Times New Roman" w:hAnsi="Times New Roman" w:cs="Times New Roman"/>
          <w:sz w:val="24"/>
          <w:szCs w:val="24"/>
        </w:rPr>
        <w:t xml:space="preserve">     Укоренение в школе духа толерантности, формирование отношения к ней как к важнейшей ценности общества- значимый вклад школьного образования в развитие культуры мира на Земле.</w:t>
      </w:r>
    </w:p>
    <w:p w:rsidR="00BB042B" w:rsidRPr="00590C96" w:rsidRDefault="00BB042B" w:rsidP="00077B8E">
      <w:pPr>
        <w:spacing w:after="0" w:line="240" w:lineRule="auto"/>
        <w:ind w:firstLine="709"/>
        <w:jc w:val="both"/>
        <w:rPr>
          <w:rFonts w:ascii="Times New Roman" w:hAnsi="Times New Roman" w:cs="Times New Roman"/>
          <w:sz w:val="24"/>
          <w:szCs w:val="24"/>
        </w:rPr>
      </w:pPr>
    </w:p>
    <w:p w:rsidR="00BB042B" w:rsidRDefault="00BB042B" w:rsidP="00077B8E">
      <w:pPr>
        <w:spacing w:after="0" w:line="240" w:lineRule="auto"/>
        <w:ind w:firstLine="709"/>
        <w:jc w:val="both"/>
        <w:rPr>
          <w:rFonts w:ascii="Times New Roman" w:hAnsi="Times New Roman" w:cs="Times New Roman"/>
        </w:rPr>
      </w:pPr>
    </w:p>
    <w:p w:rsidR="00BB042B" w:rsidRDefault="00BB042B" w:rsidP="00077B8E">
      <w:pPr>
        <w:spacing w:after="0" w:line="240" w:lineRule="auto"/>
        <w:ind w:firstLine="709"/>
        <w:jc w:val="both"/>
        <w:rPr>
          <w:rFonts w:ascii="Times New Roman" w:hAnsi="Times New Roman" w:cs="Times New Roman"/>
        </w:rPr>
      </w:pPr>
    </w:p>
    <w:p w:rsidR="00BB042B" w:rsidRDefault="00BB042B" w:rsidP="00077B8E">
      <w:pPr>
        <w:spacing w:after="0" w:line="240" w:lineRule="auto"/>
        <w:ind w:firstLine="709"/>
        <w:jc w:val="both"/>
        <w:rPr>
          <w:rFonts w:ascii="Times New Roman" w:hAnsi="Times New Roman" w:cs="Times New Roman"/>
        </w:rPr>
      </w:pPr>
    </w:p>
    <w:p w:rsidR="00BB042B" w:rsidRDefault="00BB042B" w:rsidP="00077B8E">
      <w:pPr>
        <w:spacing w:after="0" w:line="240" w:lineRule="auto"/>
        <w:ind w:firstLine="709"/>
        <w:jc w:val="both"/>
        <w:rPr>
          <w:rFonts w:ascii="Times New Roman" w:hAnsi="Times New Roman" w:cs="Times New Roman"/>
        </w:rPr>
      </w:pPr>
    </w:p>
    <w:p w:rsidR="00BB042B" w:rsidRDefault="00BB042B" w:rsidP="00CC4627">
      <w:pPr>
        <w:jc w:val="both"/>
        <w:rPr>
          <w:rFonts w:ascii="Times New Roman" w:hAnsi="Times New Roman" w:cs="Times New Roman"/>
        </w:rPr>
      </w:pPr>
    </w:p>
    <w:p w:rsidR="00BB042B" w:rsidRDefault="00BB042B" w:rsidP="00CC4627">
      <w:pPr>
        <w:jc w:val="both"/>
        <w:rPr>
          <w:rFonts w:ascii="Times New Roman" w:hAnsi="Times New Roman" w:cs="Times New Roman"/>
        </w:rPr>
      </w:pPr>
    </w:p>
    <w:p w:rsidR="00BB042B" w:rsidRDefault="00BB042B" w:rsidP="00CC4627">
      <w:pPr>
        <w:jc w:val="both"/>
        <w:rPr>
          <w:rFonts w:ascii="Times New Roman" w:hAnsi="Times New Roman" w:cs="Times New Roman"/>
        </w:rPr>
      </w:pPr>
    </w:p>
    <w:p w:rsidR="00077B8E" w:rsidRDefault="00077B8E" w:rsidP="00CC4627">
      <w:pPr>
        <w:jc w:val="both"/>
        <w:rPr>
          <w:rFonts w:ascii="Times New Roman" w:hAnsi="Times New Roman" w:cs="Times New Roman"/>
        </w:rPr>
      </w:pPr>
    </w:p>
    <w:p w:rsidR="00077B8E" w:rsidRDefault="00077B8E" w:rsidP="00CC4627">
      <w:pPr>
        <w:jc w:val="both"/>
        <w:rPr>
          <w:rFonts w:ascii="Times New Roman" w:hAnsi="Times New Roman" w:cs="Times New Roman"/>
        </w:rPr>
      </w:pPr>
    </w:p>
    <w:p w:rsidR="00077B8E" w:rsidRDefault="00077B8E" w:rsidP="00CC4627">
      <w:pPr>
        <w:jc w:val="both"/>
        <w:rPr>
          <w:rFonts w:ascii="Times New Roman" w:hAnsi="Times New Roman" w:cs="Times New Roman"/>
        </w:rPr>
      </w:pPr>
    </w:p>
    <w:p w:rsidR="00077B8E" w:rsidRDefault="00077B8E" w:rsidP="00CC4627">
      <w:pPr>
        <w:jc w:val="both"/>
        <w:rPr>
          <w:rFonts w:ascii="Times New Roman" w:hAnsi="Times New Roman" w:cs="Times New Roman"/>
        </w:rPr>
      </w:pPr>
    </w:p>
    <w:p w:rsidR="00077B8E" w:rsidRDefault="00077B8E" w:rsidP="00CC4627">
      <w:pPr>
        <w:jc w:val="both"/>
        <w:rPr>
          <w:rFonts w:ascii="Times New Roman" w:hAnsi="Times New Roman" w:cs="Times New Roman"/>
        </w:rPr>
      </w:pPr>
    </w:p>
    <w:p w:rsidR="00077B8E" w:rsidRDefault="00077B8E" w:rsidP="00CC4627">
      <w:pPr>
        <w:jc w:val="both"/>
        <w:rPr>
          <w:rFonts w:ascii="Times New Roman" w:hAnsi="Times New Roman" w:cs="Times New Roman"/>
        </w:rPr>
      </w:pPr>
    </w:p>
    <w:p w:rsidR="00BB042B" w:rsidRDefault="00BB042B" w:rsidP="00CC4627">
      <w:pPr>
        <w:jc w:val="both"/>
        <w:rPr>
          <w:rFonts w:ascii="Times New Roman" w:hAnsi="Times New Roman" w:cs="Times New Roman"/>
        </w:rPr>
      </w:pPr>
    </w:p>
    <w:p w:rsidR="00BB042B" w:rsidRPr="00590C96" w:rsidRDefault="00BB042B" w:rsidP="00BB042B">
      <w:pPr>
        <w:pStyle w:val="a3"/>
        <w:numPr>
          <w:ilvl w:val="0"/>
          <w:numId w:val="4"/>
        </w:numPr>
        <w:jc w:val="center"/>
        <w:rPr>
          <w:rFonts w:ascii="Times New Roman" w:hAnsi="Times New Roman" w:cs="Times New Roman"/>
          <w:b/>
          <w:sz w:val="24"/>
          <w:szCs w:val="24"/>
        </w:rPr>
      </w:pPr>
      <w:r w:rsidRPr="00590C96">
        <w:rPr>
          <w:rFonts w:ascii="Times New Roman" w:hAnsi="Times New Roman" w:cs="Times New Roman"/>
          <w:b/>
          <w:sz w:val="24"/>
          <w:szCs w:val="24"/>
        </w:rPr>
        <w:lastRenderedPageBreak/>
        <w:t>ЦЕЛЬ И ЗАДАЧИ ПРОГРАММЫ</w:t>
      </w:r>
    </w:p>
    <w:p w:rsidR="00BB042B" w:rsidRPr="00590C96" w:rsidRDefault="00BB042B" w:rsidP="00BB042B">
      <w:pPr>
        <w:pStyle w:val="a3"/>
        <w:rPr>
          <w:rFonts w:ascii="Times New Roman" w:hAnsi="Times New Roman" w:cs="Times New Roman"/>
          <w:b/>
          <w:sz w:val="24"/>
          <w:szCs w:val="24"/>
        </w:rPr>
      </w:pPr>
    </w:p>
    <w:p w:rsidR="00E13EB2" w:rsidRPr="00590C96" w:rsidRDefault="00E13EB2" w:rsidP="00BB042B">
      <w:pPr>
        <w:pStyle w:val="a3"/>
        <w:jc w:val="center"/>
        <w:rPr>
          <w:rFonts w:ascii="Times New Roman" w:hAnsi="Times New Roman" w:cs="Times New Roman"/>
          <w:sz w:val="24"/>
          <w:szCs w:val="24"/>
        </w:rPr>
      </w:pPr>
      <w:r w:rsidRPr="00590C96">
        <w:rPr>
          <w:rFonts w:ascii="Times New Roman" w:hAnsi="Times New Roman" w:cs="Times New Roman"/>
          <w:b/>
          <w:sz w:val="24"/>
          <w:szCs w:val="24"/>
        </w:rPr>
        <w:t>Цель</w:t>
      </w:r>
      <w:r w:rsidR="009B4822" w:rsidRPr="00590C96">
        <w:rPr>
          <w:rFonts w:ascii="Times New Roman" w:hAnsi="Times New Roman" w:cs="Times New Roman"/>
          <w:b/>
          <w:sz w:val="24"/>
          <w:szCs w:val="24"/>
        </w:rPr>
        <w:t>:</w:t>
      </w:r>
    </w:p>
    <w:p w:rsidR="009B4822" w:rsidRPr="00590C96" w:rsidRDefault="0025457D" w:rsidP="009B4822">
      <w:pPr>
        <w:jc w:val="both"/>
        <w:rPr>
          <w:rFonts w:ascii="Times New Roman" w:hAnsi="Times New Roman" w:cs="Times New Roman"/>
          <w:sz w:val="24"/>
          <w:szCs w:val="24"/>
        </w:rPr>
      </w:pPr>
      <w:r w:rsidRPr="00590C96">
        <w:rPr>
          <w:rFonts w:ascii="Times New Roman" w:hAnsi="Times New Roman" w:cs="Times New Roman"/>
          <w:sz w:val="24"/>
          <w:szCs w:val="24"/>
        </w:rPr>
        <w:t xml:space="preserve">- </w:t>
      </w:r>
      <w:r w:rsidR="003E5EE8" w:rsidRPr="00590C96">
        <w:rPr>
          <w:rFonts w:ascii="Times New Roman" w:hAnsi="Times New Roman" w:cs="Times New Roman"/>
          <w:sz w:val="24"/>
          <w:szCs w:val="24"/>
        </w:rPr>
        <w:t xml:space="preserve">формирование необходимых качеств личности </w:t>
      </w:r>
      <w:r w:rsidR="00E13EB2" w:rsidRPr="00590C96">
        <w:rPr>
          <w:rFonts w:ascii="Times New Roman" w:hAnsi="Times New Roman" w:cs="Times New Roman"/>
          <w:sz w:val="24"/>
          <w:szCs w:val="24"/>
        </w:rPr>
        <w:t>об</w:t>
      </w:r>
      <w:r w:rsidR="003E5EE8" w:rsidRPr="00590C96">
        <w:rPr>
          <w:rFonts w:ascii="Times New Roman" w:hAnsi="Times New Roman" w:cs="Times New Roman"/>
          <w:sz w:val="24"/>
          <w:szCs w:val="24"/>
        </w:rPr>
        <w:t>уча</w:t>
      </w:r>
      <w:r w:rsidR="00E13EB2" w:rsidRPr="00590C96">
        <w:rPr>
          <w:rFonts w:ascii="Times New Roman" w:hAnsi="Times New Roman" w:cs="Times New Roman"/>
          <w:sz w:val="24"/>
          <w:szCs w:val="24"/>
        </w:rPr>
        <w:t>ю</w:t>
      </w:r>
      <w:r w:rsidR="003E5EE8" w:rsidRPr="00590C96">
        <w:rPr>
          <w:rFonts w:ascii="Times New Roman" w:hAnsi="Times New Roman" w:cs="Times New Roman"/>
          <w:sz w:val="24"/>
          <w:szCs w:val="24"/>
        </w:rPr>
        <w:t>щихся, обеспечивающих адаптацию к условиям военной службы, воспитания верности своему Отечеству, готовности к выполнению гражданского долга и конституционных обязанностей по защите интересов Родины.</w:t>
      </w:r>
    </w:p>
    <w:p w:rsidR="009B4822" w:rsidRPr="00590C96" w:rsidRDefault="009B4822" w:rsidP="00E13EB2">
      <w:pPr>
        <w:jc w:val="center"/>
        <w:rPr>
          <w:rFonts w:ascii="Times New Roman" w:hAnsi="Times New Roman" w:cs="Times New Roman"/>
          <w:b/>
          <w:sz w:val="24"/>
          <w:szCs w:val="24"/>
        </w:rPr>
      </w:pPr>
      <w:r w:rsidRPr="00590C96">
        <w:rPr>
          <w:rFonts w:ascii="Times New Roman" w:hAnsi="Times New Roman" w:cs="Times New Roman"/>
          <w:b/>
          <w:sz w:val="24"/>
          <w:szCs w:val="24"/>
        </w:rPr>
        <w:t>Задачи:</w:t>
      </w:r>
    </w:p>
    <w:p w:rsidR="009B4822" w:rsidRPr="00590C96" w:rsidRDefault="000A4CF8" w:rsidP="009B4822">
      <w:pPr>
        <w:jc w:val="both"/>
        <w:rPr>
          <w:rFonts w:ascii="Times New Roman" w:hAnsi="Times New Roman" w:cs="Times New Roman"/>
          <w:sz w:val="24"/>
          <w:szCs w:val="24"/>
        </w:rPr>
      </w:pPr>
      <w:r w:rsidRPr="00590C96">
        <w:rPr>
          <w:rFonts w:ascii="Times New Roman" w:hAnsi="Times New Roman" w:cs="Times New Roman"/>
          <w:sz w:val="24"/>
          <w:szCs w:val="24"/>
        </w:rPr>
        <w:t xml:space="preserve">- </w:t>
      </w:r>
      <w:r w:rsidR="00E13EB2" w:rsidRPr="00590C96">
        <w:rPr>
          <w:rFonts w:ascii="Times New Roman" w:hAnsi="Times New Roman" w:cs="Times New Roman"/>
          <w:sz w:val="24"/>
          <w:szCs w:val="24"/>
        </w:rPr>
        <w:t xml:space="preserve">формирование </w:t>
      </w:r>
      <w:r w:rsidR="009B4822" w:rsidRPr="00590C96">
        <w:rPr>
          <w:rFonts w:ascii="Times New Roman" w:hAnsi="Times New Roman" w:cs="Times New Roman"/>
          <w:sz w:val="24"/>
          <w:szCs w:val="24"/>
        </w:rPr>
        <w:t xml:space="preserve">умения выслушивать другого человека, способности к </w:t>
      </w:r>
      <w:proofErr w:type="spellStart"/>
      <w:r w:rsidR="009B4822" w:rsidRPr="00590C96">
        <w:rPr>
          <w:rFonts w:ascii="Times New Roman" w:hAnsi="Times New Roman" w:cs="Times New Roman"/>
          <w:sz w:val="24"/>
          <w:szCs w:val="24"/>
        </w:rPr>
        <w:t>эмпатии</w:t>
      </w:r>
      <w:proofErr w:type="spellEnd"/>
      <w:r w:rsidR="009B4822" w:rsidRPr="00590C96">
        <w:rPr>
          <w:rFonts w:ascii="Times New Roman" w:hAnsi="Times New Roman" w:cs="Times New Roman"/>
          <w:sz w:val="24"/>
          <w:szCs w:val="24"/>
        </w:rPr>
        <w:t xml:space="preserve">, </w:t>
      </w:r>
      <w:r w:rsidR="00E13EB2" w:rsidRPr="00590C96">
        <w:rPr>
          <w:rFonts w:ascii="Times New Roman" w:hAnsi="Times New Roman" w:cs="Times New Roman"/>
          <w:sz w:val="24"/>
          <w:szCs w:val="24"/>
        </w:rPr>
        <w:t>сочувствию;</w:t>
      </w:r>
      <w:r w:rsidR="009B4822" w:rsidRPr="00590C96">
        <w:rPr>
          <w:rFonts w:ascii="Times New Roman" w:hAnsi="Times New Roman" w:cs="Times New Roman"/>
          <w:sz w:val="24"/>
          <w:szCs w:val="24"/>
        </w:rPr>
        <w:t xml:space="preserve"> </w:t>
      </w:r>
    </w:p>
    <w:p w:rsidR="009B4822" w:rsidRPr="00590C96" w:rsidRDefault="00BB042B" w:rsidP="009B4822">
      <w:pPr>
        <w:jc w:val="both"/>
        <w:rPr>
          <w:rFonts w:ascii="Times New Roman" w:hAnsi="Times New Roman" w:cs="Times New Roman"/>
          <w:sz w:val="24"/>
          <w:szCs w:val="24"/>
        </w:rPr>
      </w:pPr>
      <w:r w:rsidRPr="00590C96">
        <w:rPr>
          <w:rFonts w:ascii="Times New Roman" w:hAnsi="Times New Roman" w:cs="Times New Roman"/>
          <w:sz w:val="24"/>
          <w:szCs w:val="24"/>
        </w:rPr>
        <w:t>- разработать индивидуальную</w:t>
      </w:r>
      <w:r w:rsidR="009B4822" w:rsidRPr="00590C96">
        <w:rPr>
          <w:rFonts w:ascii="Times New Roman" w:hAnsi="Times New Roman" w:cs="Times New Roman"/>
          <w:sz w:val="24"/>
          <w:szCs w:val="24"/>
        </w:rPr>
        <w:t xml:space="preserve"> </w:t>
      </w:r>
      <w:r w:rsidRPr="00590C96">
        <w:rPr>
          <w:rFonts w:ascii="Times New Roman" w:hAnsi="Times New Roman" w:cs="Times New Roman"/>
          <w:sz w:val="24"/>
          <w:szCs w:val="24"/>
        </w:rPr>
        <w:t xml:space="preserve">карту </w:t>
      </w:r>
      <w:r w:rsidR="009B4822" w:rsidRPr="00590C96">
        <w:rPr>
          <w:rFonts w:ascii="Times New Roman" w:hAnsi="Times New Roman" w:cs="Times New Roman"/>
          <w:sz w:val="24"/>
          <w:szCs w:val="24"/>
        </w:rPr>
        <w:t>личностного развития допризывника с целью преемственности военкомата с МБОУ «СШ№12» в создании единой системы динамики личностной подготовленности, психологического здоровья допризывников;</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-формировать нравственно-</w:t>
      </w:r>
      <w:proofErr w:type="gramStart"/>
      <w:r w:rsidRPr="00590C96">
        <w:rPr>
          <w:rFonts w:ascii="Times New Roman" w:hAnsi="Times New Roman" w:cs="Times New Roman"/>
          <w:sz w:val="24"/>
          <w:szCs w:val="24"/>
        </w:rPr>
        <w:t>психологические  качества</w:t>
      </w:r>
      <w:proofErr w:type="gramEnd"/>
      <w:r w:rsidRPr="00590C96">
        <w:rPr>
          <w:rFonts w:ascii="Times New Roman" w:hAnsi="Times New Roman" w:cs="Times New Roman"/>
          <w:sz w:val="24"/>
          <w:szCs w:val="24"/>
        </w:rPr>
        <w:t xml:space="preserve"> гражданина, необходимые для прохождения военной службы;</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-воспитывать патриотизм, уважение к историческому и культурному прошлому России и ее Вооруженным силам;</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w:t>
      </w:r>
      <w:proofErr w:type="gramStart"/>
      <w:r w:rsidRPr="00590C96">
        <w:rPr>
          <w:rFonts w:ascii="Times New Roman" w:hAnsi="Times New Roman" w:cs="Times New Roman"/>
          <w:sz w:val="24"/>
          <w:szCs w:val="24"/>
        </w:rPr>
        <w:t>изучать  основные</w:t>
      </w:r>
      <w:proofErr w:type="gramEnd"/>
      <w:r w:rsidRPr="00590C96">
        <w:rPr>
          <w:rFonts w:ascii="Times New Roman" w:hAnsi="Times New Roman" w:cs="Times New Roman"/>
          <w:sz w:val="24"/>
          <w:szCs w:val="24"/>
        </w:rPr>
        <w:t xml:space="preserve"> положения Всеобщей декларации прав человека;</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-развивать чувство собственного достоинства и умения уважать достоинство других;</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-развивать способности к самоанализу, самопознанию, навыков ведения позитивного внутреннего диалога о самом себе;</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-развивать социальную восприимчивость, социальное воображение, доверие, чувствию, сопереживанию;</w:t>
      </w:r>
    </w:p>
    <w:p w:rsidR="009B4822" w:rsidRPr="00590C96" w:rsidRDefault="009B4822" w:rsidP="009B4822">
      <w:pPr>
        <w:jc w:val="both"/>
        <w:rPr>
          <w:rFonts w:ascii="Times New Roman" w:hAnsi="Times New Roman" w:cs="Times New Roman"/>
          <w:sz w:val="24"/>
          <w:szCs w:val="24"/>
        </w:rPr>
      </w:pPr>
      <w:r w:rsidRPr="00590C96">
        <w:rPr>
          <w:rFonts w:ascii="Times New Roman" w:hAnsi="Times New Roman" w:cs="Times New Roman"/>
          <w:sz w:val="24"/>
          <w:szCs w:val="24"/>
        </w:rPr>
        <w:t>-поддерживать взаимодействие с семьей по формированию толерантного поведения и обучению конструктивным способам выхода из конфликтных ситуаций, выражению своих чувств и переживаний без конфликтов и насилия.</w:t>
      </w:r>
    </w:p>
    <w:p w:rsidR="009B4822" w:rsidRPr="00590C96" w:rsidRDefault="009B4822" w:rsidP="009B4822">
      <w:pPr>
        <w:jc w:val="both"/>
        <w:rPr>
          <w:rFonts w:ascii="Times New Roman" w:hAnsi="Times New Roman" w:cs="Times New Roman"/>
          <w:sz w:val="24"/>
          <w:szCs w:val="24"/>
        </w:rPr>
      </w:pPr>
    </w:p>
    <w:p w:rsidR="009B4822" w:rsidRDefault="009B4822"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315176" w:rsidRDefault="00315176" w:rsidP="009B4822">
      <w:pPr>
        <w:jc w:val="both"/>
        <w:rPr>
          <w:rFonts w:ascii="Times New Roman" w:hAnsi="Times New Roman" w:cs="Times New Roman"/>
        </w:rPr>
      </w:pPr>
    </w:p>
    <w:p w:rsidR="009B4822" w:rsidRDefault="009B4822" w:rsidP="009B4822">
      <w:pPr>
        <w:jc w:val="both"/>
        <w:rPr>
          <w:rFonts w:ascii="Times New Roman" w:hAnsi="Times New Roman" w:cs="Times New Roman"/>
        </w:rPr>
      </w:pPr>
    </w:p>
    <w:p w:rsidR="0079598D" w:rsidRDefault="0079598D" w:rsidP="0079598D">
      <w:pPr>
        <w:pStyle w:val="a3"/>
        <w:rPr>
          <w:rFonts w:ascii="Times New Roman" w:hAnsi="Times New Roman" w:cs="Times New Roman"/>
          <w:b/>
        </w:rPr>
      </w:pPr>
    </w:p>
    <w:p w:rsidR="009B4822" w:rsidRPr="0025457D" w:rsidRDefault="00315176" w:rsidP="0025457D">
      <w:pPr>
        <w:pStyle w:val="a3"/>
        <w:numPr>
          <w:ilvl w:val="0"/>
          <w:numId w:val="4"/>
        </w:numPr>
        <w:jc w:val="center"/>
        <w:rPr>
          <w:rFonts w:ascii="Times New Roman" w:hAnsi="Times New Roman" w:cs="Times New Roman"/>
          <w:b/>
        </w:rPr>
      </w:pPr>
      <w:r w:rsidRPr="0025457D">
        <w:rPr>
          <w:rFonts w:ascii="Times New Roman" w:hAnsi="Times New Roman" w:cs="Times New Roman"/>
          <w:b/>
        </w:rPr>
        <w:lastRenderedPageBreak/>
        <w:t>МЕРОПРИЯТИЯ ПО РЕАЛИЗАЦИИ ПРОГРАММЫ</w:t>
      </w:r>
    </w:p>
    <w:tbl>
      <w:tblPr>
        <w:tblStyle w:val="a4"/>
        <w:tblW w:w="9776" w:type="dxa"/>
        <w:tblLook w:val="04A0" w:firstRow="1" w:lastRow="0" w:firstColumn="1" w:lastColumn="0" w:noHBand="0" w:noVBand="1"/>
      </w:tblPr>
      <w:tblGrid>
        <w:gridCol w:w="555"/>
        <w:gridCol w:w="4260"/>
        <w:gridCol w:w="1701"/>
        <w:gridCol w:w="3260"/>
      </w:tblGrid>
      <w:tr w:rsidR="009A2D1E" w:rsidTr="00035412">
        <w:tc>
          <w:tcPr>
            <w:tcW w:w="555" w:type="dxa"/>
          </w:tcPr>
          <w:p w:rsidR="009A2D1E" w:rsidRDefault="009A2D1E" w:rsidP="00035412">
            <w:pPr>
              <w:jc w:val="center"/>
              <w:rPr>
                <w:rFonts w:ascii="Times New Roman" w:hAnsi="Times New Roman" w:cs="Times New Roman"/>
                <w:b/>
              </w:rPr>
            </w:pPr>
            <w:r>
              <w:rPr>
                <w:rFonts w:ascii="Times New Roman" w:hAnsi="Times New Roman" w:cs="Times New Roman"/>
                <w:b/>
              </w:rPr>
              <w:t>№</w:t>
            </w:r>
          </w:p>
        </w:tc>
        <w:tc>
          <w:tcPr>
            <w:tcW w:w="4260" w:type="dxa"/>
          </w:tcPr>
          <w:p w:rsidR="009A2D1E" w:rsidRDefault="009A2D1E" w:rsidP="00035412">
            <w:pPr>
              <w:jc w:val="center"/>
              <w:rPr>
                <w:rFonts w:ascii="Times New Roman" w:hAnsi="Times New Roman" w:cs="Times New Roman"/>
                <w:b/>
              </w:rPr>
            </w:pPr>
            <w:r>
              <w:rPr>
                <w:rFonts w:ascii="Times New Roman" w:hAnsi="Times New Roman" w:cs="Times New Roman"/>
                <w:b/>
              </w:rPr>
              <w:t>Наименование мероприятий</w:t>
            </w:r>
          </w:p>
          <w:p w:rsidR="00035412" w:rsidRDefault="00035412" w:rsidP="00035412">
            <w:pPr>
              <w:jc w:val="center"/>
              <w:rPr>
                <w:rFonts w:ascii="Times New Roman" w:hAnsi="Times New Roman" w:cs="Times New Roman"/>
                <w:b/>
              </w:rPr>
            </w:pPr>
          </w:p>
        </w:tc>
        <w:tc>
          <w:tcPr>
            <w:tcW w:w="1701" w:type="dxa"/>
          </w:tcPr>
          <w:p w:rsidR="009A2D1E" w:rsidRDefault="009A2D1E" w:rsidP="00035412">
            <w:pPr>
              <w:jc w:val="center"/>
              <w:rPr>
                <w:rFonts w:ascii="Times New Roman" w:hAnsi="Times New Roman" w:cs="Times New Roman"/>
                <w:b/>
              </w:rPr>
            </w:pPr>
            <w:r>
              <w:rPr>
                <w:rFonts w:ascii="Times New Roman" w:hAnsi="Times New Roman" w:cs="Times New Roman"/>
                <w:b/>
              </w:rPr>
              <w:t>Срок реализации</w:t>
            </w:r>
          </w:p>
        </w:tc>
        <w:tc>
          <w:tcPr>
            <w:tcW w:w="3260" w:type="dxa"/>
          </w:tcPr>
          <w:p w:rsidR="009A2D1E" w:rsidRDefault="009A2D1E" w:rsidP="00035412">
            <w:pPr>
              <w:jc w:val="center"/>
              <w:rPr>
                <w:rFonts w:ascii="Times New Roman" w:hAnsi="Times New Roman" w:cs="Times New Roman"/>
                <w:b/>
              </w:rPr>
            </w:pPr>
            <w:r>
              <w:rPr>
                <w:rFonts w:ascii="Times New Roman" w:hAnsi="Times New Roman" w:cs="Times New Roman"/>
                <w:b/>
              </w:rPr>
              <w:t>Ожидаемый результат</w:t>
            </w:r>
          </w:p>
        </w:tc>
      </w:tr>
      <w:tr w:rsidR="009A2D1E" w:rsidTr="00035412">
        <w:tc>
          <w:tcPr>
            <w:tcW w:w="555" w:type="dxa"/>
          </w:tcPr>
          <w:p w:rsidR="009A2D1E" w:rsidRPr="009A2D1E" w:rsidRDefault="009A2D1E" w:rsidP="009B4822">
            <w:pPr>
              <w:rPr>
                <w:rFonts w:ascii="Times New Roman" w:hAnsi="Times New Roman" w:cs="Times New Roman"/>
              </w:rPr>
            </w:pPr>
            <w:r w:rsidRPr="009A2D1E">
              <w:rPr>
                <w:rFonts w:ascii="Times New Roman" w:hAnsi="Times New Roman" w:cs="Times New Roman"/>
              </w:rPr>
              <w:t>1</w:t>
            </w:r>
          </w:p>
        </w:tc>
        <w:tc>
          <w:tcPr>
            <w:tcW w:w="4260" w:type="dxa"/>
          </w:tcPr>
          <w:p w:rsidR="009A2D1E" w:rsidRPr="009A2D1E" w:rsidRDefault="009A2D1E" w:rsidP="00035412">
            <w:pPr>
              <w:jc w:val="both"/>
              <w:rPr>
                <w:rFonts w:ascii="Times New Roman" w:hAnsi="Times New Roman" w:cs="Times New Roman"/>
              </w:rPr>
            </w:pPr>
            <w:r>
              <w:rPr>
                <w:rFonts w:ascii="Times New Roman" w:hAnsi="Times New Roman" w:cs="Times New Roman"/>
              </w:rPr>
              <w:t xml:space="preserve">Диагностика учащихся </w:t>
            </w:r>
            <w:r w:rsidR="00315176">
              <w:rPr>
                <w:rFonts w:ascii="Times New Roman" w:hAnsi="Times New Roman" w:cs="Times New Roman"/>
              </w:rPr>
              <w:t>9</w:t>
            </w:r>
            <w:r>
              <w:rPr>
                <w:rFonts w:ascii="Times New Roman" w:hAnsi="Times New Roman" w:cs="Times New Roman"/>
              </w:rPr>
              <w:t>-</w:t>
            </w:r>
            <w:r w:rsidR="00315176">
              <w:rPr>
                <w:rFonts w:ascii="Times New Roman" w:hAnsi="Times New Roman" w:cs="Times New Roman"/>
              </w:rPr>
              <w:t>11</w:t>
            </w:r>
            <w:r w:rsidRPr="009A2D1E">
              <w:rPr>
                <w:rFonts w:ascii="Times New Roman" w:hAnsi="Times New Roman" w:cs="Times New Roman"/>
              </w:rPr>
              <w:t>х</w:t>
            </w:r>
          </w:p>
          <w:p w:rsidR="00E13EB2" w:rsidRDefault="00590C96" w:rsidP="00035412">
            <w:pPr>
              <w:jc w:val="both"/>
              <w:rPr>
                <w:rFonts w:ascii="Times New Roman" w:hAnsi="Times New Roman" w:cs="Times New Roman"/>
              </w:rPr>
            </w:pPr>
            <w:proofErr w:type="gramStart"/>
            <w:r>
              <w:rPr>
                <w:rFonts w:ascii="Times New Roman" w:hAnsi="Times New Roman" w:cs="Times New Roman"/>
              </w:rPr>
              <w:t xml:space="preserve">классов </w:t>
            </w:r>
            <w:r w:rsidR="009A2D1E" w:rsidRPr="009A2D1E">
              <w:rPr>
                <w:rFonts w:ascii="Times New Roman" w:hAnsi="Times New Roman" w:cs="Times New Roman"/>
              </w:rPr>
              <w:t xml:space="preserve"> «</w:t>
            </w:r>
            <w:proofErr w:type="gramEnd"/>
            <w:r w:rsidR="009A2D1E" w:rsidRPr="009A2D1E">
              <w:rPr>
                <w:rFonts w:ascii="Times New Roman" w:hAnsi="Times New Roman" w:cs="Times New Roman"/>
              </w:rPr>
              <w:t>Социальные</w:t>
            </w:r>
            <w:r w:rsidR="00E13EB2">
              <w:rPr>
                <w:rFonts w:ascii="Times New Roman" w:hAnsi="Times New Roman" w:cs="Times New Roman"/>
              </w:rPr>
              <w:t xml:space="preserve"> </w:t>
            </w:r>
            <w:r w:rsidR="009A2D1E" w:rsidRPr="009A2D1E">
              <w:rPr>
                <w:rFonts w:ascii="Times New Roman" w:hAnsi="Times New Roman" w:cs="Times New Roman"/>
              </w:rPr>
              <w:t>отношения»</w:t>
            </w:r>
          </w:p>
          <w:p w:rsidR="009A2D1E" w:rsidRPr="009A2D1E" w:rsidRDefault="00E13EB2" w:rsidP="00035412">
            <w:pPr>
              <w:jc w:val="both"/>
              <w:rPr>
                <w:rFonts w:ascii="Times New Roman" w:hAnsi="Times New Roman" w:cs="Times New Roman"/>
              </w:rPr>
            </w:pPr>
            <w:r>
              <w:rPr>
                <w:rFonts w:ascii="Times New Roman" w:hAnsi="Times New Roman" w:cs="Times New Roman"/>
              </w:rPr>
              <w:t xml:space="preserve"> </w:t>
            </w:r>
            <w:r w:rsidR="009A2D1E" w:rsidRPr="009A2D1E">
              <w:rPr>
                <w:rFonts w:ascii="Times New Roman" w:hAnsi="Times New Roman" w:cs="Times New Roman"/>
              </w:rPr>
              <w:t xml:space="preserve"> («Я» и коллектив, «Я»</w:t>
            </w:r>
            <w:r w:rsidR="009A2D1E">
              <w:rPr>
                <w:rFonts w:ascii="Times New Roman" w:hAnsi="Times New Roman" w:cs="Times New Roman"/>
              </w:rPr>
              <w:t xml:space="preserve"> в коллективе</w:t>
            </w:r>
            <w:proofErr w:type="gramStart"/>
            <w:r w:rsidR="009A2D1E">
              <w:rPr>
                <w:rFonts w:ascii="Times New Roman" w:hAnsi="Times New Roman" w:cs="Times New Roman"/>
              </w:rPr>
              <w:t>»</w:t>
            </w:r>
            <w:r>
              <w:rPr>
                <w:rFonts w:ascii="Times New Roman" w:hAnsi="Times New Roman" w:cs="Times New Roman"/>
              </w:rPr>
              <w:t xml:space="preserve"> )</w:t>
            </w:r>
            <w:bookmarkStart w:id="0" w:name="_GoBack"/>
            <w:bookmarkEnd w:id="0"/>
            <w:proofErr w:type="gramEnd"/>
          </w:p>
        </w:tc>
        <w:tc>
          <w:tcPr>
            <w:tcW w:w="1701" w:type="dxa"/>
          </w:tcPr>
          <w:p w:rsidR="009A2D1E" w:rsidRPr="009A2D1E" w:rsidRDefault="00E13EB2" w:rsidP="00035412">
            <w:pPr>
              <w:jc w:val="both"/>
              <w:rPr>
                <w:rFonts w:ascii="Times New Roman" w:hAnsi="Times New Roman" w:cs="Times New Roman"/>
              </w:rPr>
            </w:pPr>
            <w:proofErr w:type="gramStart"/>
            <w:r>
              <w:rPr>
                <w:rFonts w:ascii="Times New Roman" w:hAnsi="Times New Roman" w:cs="Times New Roman"/>
              </w:rPr>
              <w:t>сентябрь</w:t>
            </w:r>
            <w:proofErr w:type="gramEnd"/>
          </w:p>
        </w:tc>
        <w:tc>
          <w:tcPr>
            <w:tcW w:w="3260" w:type="dxa"/>
          </w:tcPr>
          <w:p w:rsidR="009A2D1E" w:rsidRPr="009A2D1E" w:rsidRDefault="009A2D1E" w:rsidP="00035412">
            <w:pPr>
              <w:jc w:val="both"/>
              <w:rPr>
                <w:rFonts w:ascii="Times New Roman" w:hAnsi="Times New Roman" w:cs="Times New Roman"/>
              </w:rPr>
            </w:pPr>
            <w:r>
              <w:rPr>
                <w:rFonts w:ascii="Times New Roman" w:hAnsi="Times New Roman" w:cs="Times New Roman"/>
              </w:rPr>
              <w:t>Социометрия</w:t>
            </w:r>
          </w:p>
        </w:tc>
      </w:tr>
      <w:tr w:rsidR="00E13EB2" w:rsidTr="00035412">
        <w:tc>
          <w:tcPr>
            <w:tcW w:w="555" w:type="dxa"/>
          </w:tcPr>
          <w:p w:rsidR="00E13EB2" w:rsidRPr="009A2D1E" w:rsidRDefault="00315176" w:rsidP="009B4822">
            <w:pPr>
              <w:rPr>
                <w:rFonts w:ascii="Times New Roman" w:hAnsi="Times New Roman" w:cs="Times New Roman"/>
              </w:rPr>
            </w:pPr>
            <w:r>
              <w:rPr>
                <w:rFonts w:ascii="Times New Roman" w:hAnsi="Times New Roman" w:cs="Times New Roman"/>
              </w:rPr>
              <w:t>2</w:t>
            </w:r>
          </w:p>
        </w:tc>
        <w:tc>
          <w:tcPr>
            <w:tcW w:w="4260" w:type="dxa"/>
          </w:tcPr>
          <w:p w:rsidR="00E13EB2" w:rsidRDefault="00315176" w:rsidP="00035412">
            <w:pPr>
              <w:jc w:val="both"/>
              <w:rPr>
                <w:rFonts w:ascii="Times New Roman" w:hAnsi="Times New Roman" w:cs="Times New Roman"/>
              </w:rPr>
            </w:pPr>
            <w:r>
              <w:rPr>
                <w:rFonts w:ascii="Times New Roman" w:hAnsi="Times New Roman" w:cs="Times New Roman"/>
              </w:rPr>
              <w:t>Индивидуальные консультации с родителями допризывников</w:t>
            </w:r>
          </w:p>
        </w:tc>
        <w:tc>
          <w:tcPr>
            <w:tcW w:w="1701" w:type="dxa"/>
          </w:tcPr>
          <w:p w:rsidR="00E13EB2" w:rsidRDefault="00590C96" w:rsidP="00035412">
            <w:pPr>
              <w:jc w:val="both"/>
              <w:rPr>
                <w:rFonts w:ascii="Times New Roman" w:hAnsi="Times New Roman" w:cs="Times New Roman"/>
              </w:rPr>
            </w:pPr>
            <w:r>
              <w:rPr>
                <w:rFonts w:ascii="Times New Roman" w:hAnsi="Times New Roman" w:cs="Times New Roman"/>
              </w:rPr>
              <w:t>В течении года</w:t>
            </w:r>
          </w:p>
          <w:p w:rsidR="00E13EB2" w:rsidRPr="009A2D1E" w:rsidRDefault="00E13EB2" w:rsidP="00035412">
            <w:pPr>
              <w:jc w:val="both"/>
              <w:rPr>
                <w:rFonts w:ascii="Times New Roman" w:hAnsi="Times New Roman" w:cs="Times New Roman"/>
              </w:rPr>
            </w:pPr>
          </w:p>
        </w:tc>
        <w:tc>
          <w:tcPr>
            <w:tcW w:w="3260" w:type="dxa"/>
          </w:tcPr>
          <w:p w:rsidR="00E13EB2" w:rsidRDefault="00590C96" w:rsidP="00035412">
            <w:pPr>
              <w:jc w:val="both"/>
              <w:rPr>
                <w:rFonts w:ascii="Times New Roman" w:hAnsi="Times New Roman" w:cs="Times New Roman"/>
              </w:rPr>
            </w:pPr>
            <w:r>
              <w:rPr>
                <w:rFonts w:ascii="Times New Roman" w:hAnsi="Times New Roman" w:cs="Times New Roman"/>
              </w:rPr>
              <w:t>Снизить уровень тревожности.</w:t>
            </w:r>
          </w:p>
        </w:tc>
      </w:tr>
      <w:tr w:rsidR="009A2D1E" w:rsidTr="00035412">
        <w:tc>
          <w:tcPr>
            <w:tcW w:w="555" w:type="dxa"/>
          </w:tcPr>
          <w:p w:rsidR="009A2D1E" w:rsidRPr="009A2D1E" w:rsidRDefault="0079598D" w:rsidP="009B4822">
            <w:pPr>
              <w:rPr>
                <w:rFonts w:ascii="Times New Roman" w:hAnsi="Times New Roman" w:cs="Times New Roman"/>
              </w:rPr>
            </w:pPr>
            <w:r>
              <w:rPr>
                <w:rFonts w:ascii="Times New Roman" w:hAnsi="Times New Roman" w:cs="Times New Roman"/>
              </w:rPr>
              <w:t>3</w:t>
            </w:r>
          </w:p>
        </w:tc>
        <w:tc>
          <w:tcPr>
            <w:tcW w:w="4260" w:type="dxa"/>
          </w:tcPr>
          <w:p w:rsidR="009A2D1E" w:rsidRPr="009A2D1E" w:rsidRDefault="0079598D" w:rsidP="00035412">
            <w:pPr>
              <w:jc w:val="both"/>
              <w:rPr>
                <w:rFonts w:ascii="Times New Roman" w:hAnsi="Times New Roman" w:cs="Times New Roman"/>
              </w:rPr>
            </w:pPr>
            <w:r>
              <w:rPr>
                <w:rFonts w:ascii="Times New Roman" w:hAnsi="Times New Roman" w:cs="Times New Roman"/>
              </w:rPr>
              <w:t>Тестирование по профессионально психологическому отбору</w:t>
            </w:r>
          </w:p>
        </w:tc>
        <w:tc>
          <w:tcPr>
            <w:tcW w:w="1701" w:type="dxa"/>
          </w:tcPr>
          <w:p w:rsidR="009A2D1E" w:rsidRPr="009A2D1E" w:rsidRDefault="0079598D" w:rsidP="00035412">
            <w:pPr>
              <w:jc w:val="both"/>
              <w:rPr>
                <w:rFonts w:ascii="Times New Roman" w:hAnsi="Times New Roman" w:cs="Times New Roman"/>
              </w:rPr>
            </w:pPr>
            <w:proofErr w:type="gramStart"/>
            <w:r>
              <w:rPr>
                <w:rFonts w:ascii="Times New Roman" w:hAnsi="Times New Roman" w:cs="Times New Roman"/>
              </w:rPr>
              <w:t>октябрь</w:t>
            </w:r>
            <w:proofErr w:type="gramEnd"/>
          </w:p>
        </w:tc>
        <w:tc>
          <w:tcPr>
            <w:tcW w:w="3260" w:type="dxa"/>
          </w:tcPr>
          <w:p w:rsidR="009A2D1E" w:rsidRPr="009A2D1E" w:rsidRDefault="009A2D1E" w:rsidP="00035412">
            <w:pPr>
              <w:jc w:val="both"/>
              <w:rPr>
                <w:rFonts w:ascii="Times New Roman" w:hAnsi="Times New Roman" w:cs="Times New Roman"/>
              </w:rPr>
            </w:pPr>
            <w:r w:rsidRPr="009A2D1E">
              <w:rPr>
                <w:rFonts w:ascii="Times New Roman" w:hAnsi="Times New Roman" w:cs="Times New Roman"/>
              </w:rPr>
              <w:t>- выявить</w:t>
            </w:r>
          </w:p>
          <w:p w:rsidR="009A2D1E" w:rsidRPr="009A2D1E" w:rsidRDefault="009A2D1E" w:rsidP="00035412">
            <w:pPr>
              <w:jc w:val="both"/>
              <w:rPr>
                <w:rFonts w:ascii="Times New Roman" w:hAnsi="Times New Roman" w:cs="Times New Roman"/>
              </w:rPr>
            </w:pPr>
            <w:proofErr w:type="gramStart"/>
            <w:r w:rsidRPr="009A2D1E">
              <w:rPr>
                <w:rFonts w:ascii="Times New Roman" w:hAnsi="Times New Roman" w:cs="Times New Roman"/>
              </w:rPr>
              <w:t>коммуникативные</w:t>
            </w:r>
            <w:proofErr w:type="gramEnd"/>
            <w:r w:rsidRPr="009A2D1E">
              <w:rPr>
                <w:rFonts w:ascii="Times New Roman" w:hAnsi="Times New Roman" w:cs="Times New Roman"/>
              </w:rPr>
              <w:t xml:space="preserve"> и</w:t>
            </w:r>
          </w:p>
          <w:p w:rsidR="009A2D1E" w:rsidRPr="009A2D1E" w:rsidRDefault="009A2D1E" w:rsidP="00035412">
            <w:pPr>
              <w:jc w:val="both"/>
              <w:rPr>
                <w:rFonts w:ascii="Times New Roman" w:hAnsi="Times New Roman" w:cs="Times New Roman"/>
              </w:rPr>
            </w:pPr>
            <w:proofErr w:type="gramStart"/>
            <w:r w:rsidRPr="009A2D1E">
              <w:rPr>
                <w:rFonts w:ascii="Times New Roman" w:hAnsi="Times New Roman" w:cs="Times New Roman"/>
              </w:rPr>
              <w:t>организаторские</w:t>
            </w:r>
            <w:proofErr w:type="gramEnd"/>
          </w:p>
          <w:p w:rsidR="009A2D1E" w:rsidRPr="009A2D1E" w:rsidRDefault="009A2D1E" w:rsidP="00035412">
            <w:pPr>
              <w:jc w:val="both"/>
              <w:rPr>
                <w:rFonts w:ascii="Times New Roman" w:hAnsi="Times New Roman" w:cs="Times New Roman"/>
              </w:rPr>
            </w:pPr>
            <w:proofErr w:type="gramStart"/>
            <w:r w:rsidRPr="009A2D1E">
              <w:rPr>
                <w:rFonts w:ascii="Times New Roman" w:hAnsi="Times New Roman" w:cs="Times New Roman"/>
              </w:rPr>
              <w:t>способности</w:t>
            </w:r>
            <w:proofErr w:type="gramEnd"/>
            <w:r w:rsidRPr="009A2D1E">
              <w:rPr>
                <w:rFonts w:ascii="Times New Roman" w:hAnsi="Times New Roman" w:cs="Times New Roman"/>
              </w:rPr>
              <w:t>;</w:t>
            </w:r>
          </w:p>
          <w:p w:rsidR="009A2D1E" w:rsidRPr="009A2D1E" w:rsidRDefault="009A2D1E" w:rsidP="00035412">
            <w:pPr>
              <w:jc w:val="both"/>
              <w:rPr>
                <w:rFonts w:ascii="Times New Roman" w:hAnsi="Times New Roman" w:cs="Times New Roman"/>
              </w:rPr>
            </w:pPr>
            <w:r w:rsidRPr="009A2D1E">
              <w:rPr>
                <w:rFonts w:ascii="Times New Roman" w:hAnsi="Times New Roman" w:cs="Times New Roman"/>
              </w:rPr>
              <w:t>- выявить личностные</w:t>
            </w:r>
          </w:p>
          <w:p w:rsidR="009A2D1E" w:rsidRPr="009A2D1E" w:rsidRDefault="009A2D1E" w:rsidP="00035412">
            <w:pPr>
              <w:jc w:val="both"/>
              <w:rPr>
                <w:rFonts w:ascii="Times New Roman" w:hAnsi="Times New Roman" w:cs="Times New Roman"/>
              </w:rPr>
            </w:pPr>
            <w:proofErr w:type="gramStart"/>
            <w:r w:rsidRPr="009A2D1E">
              <w:rPr>
                <w:rFonts w:ascii="Times New Roman" w:hAnsi="Times New Roman" w:cs="Times New Roman"/>
              </w:rPr>
              <w:t>особенности</w:t>
            </w:r>
            <w:proofErr w:type="gramEnd"/>
            <w:r w:rsidRPr="009A2D1E">
              <w:rPr>
                <w:rFonts w:ascii="Times New Roman" w:hAnsi="Times New Roman" w:cs="Times New Roman"/>
              </w:rPr>
              <w:t xml:space="preserve"> подростков;</w:t>
            </w:r>
          </w:p>
          <w:p w:rsidR="009A2D1E" w:rsidRPr="009A2D1E" w:rsidRDefault="009A2D1E" w:rsidP="00035412">
            <w:pPr>
              <w:jc w:val="both"/>
              <w:rPr>
                <w:rFonts w:ascii="Times New Roman" w:hAnsi="Times New Roman" w:cs="Times New Roman"/>
              </w:rPr>
            </w:pPr>
            <w:r w:rsidRPr="009A2D1E">
              <w:rPr>
                <w:rFonts w:ascii="Times New Roman" w:hAnsi="Times New Roman" w:cs="Times New Roman"/>
              </w:rPr>
              <w:t>- выявить военно-</w:t>
            </w:r>
          </w:p>
          <w:p w:rsidR="009A2D1E" w:rsidRPr="009A2D1E" w:rsidRDefault="009A2D1E" w:rsidP="00035412">
            <w:pPr>
              <w:jc w:val="both"/>
              <w:rPr>
                <w:rFonts w:ascii="Times New Roman" w:hAnsi="Times New Roman" w:cs="Times New Roman"/>
              </w:rPr>
            </w:pPr>
            <w:proofErr w:type="gramStart"/>
            <w:r w:rsidRPr="009A2D1E">
              <w:rPr>
                <w:rFonts w:ascii="Times New Roman" w:hAnsi="Times New Roman" w:cs="Times New Roman"/>
              </w:rPr>
              <w:t>профессиональные</w:t>
            </w:r>
            <w:proofErr w:type="gramEnd"/>
          </w:p>
          <w:p w:rsidR="009A2D1E" w:rsidRPr="009A2D1E" w:rsidRDefault="009A2D1E" w:rsidP="00035412">
            <w:pPr>
              <w:jc w:val="both"/>
              <w:rPr>
                <w:rFonts w:ascii="Times New Roman" w:hAnsi="Times New Roman" w:cs="Times New Roman"/>
              </w:rPr>
            </w:pPr>
            <w:proofErr w:type="gramStart"/>
            <w:r w:rsidRPr="009A2D1E">
              <w:rPr>
                <w:rFonts w:ascii="Times New Roman" w:hAnsi="Times New Roman" w:cs="Times New Roman"/>
              </w:rPr>
              <w:t>склонности</w:t>
            </w:r>
            <w:proofErr w:type="gramEnd"/>
            <w:r w:rsidRPr="009A2D1E">
              <w:rPr>
                <w:rFonts w:ascii="Times New Roman" w:hAnsi="Times New Roman" w:cs="Times New Roman"/>
              </w:rPr>
              <w:t>.</w:t>
            </w:r>
          </w:p>
        </w:tc>
      </w:tr>
      <w:tr w:rsidR="009A2D1E" w:rsidTr="00035412">
        <w:tc>
          <w:tcPr>
            <w:tcW w:w="555" w:type="dxa"/>
          </w:tcPr>
          <w:p w:rsidR="009A2D1E" w:rsidRPr="009A2D1E" w:rsidRDefault="009A2D1E" w:rsidP="009B4822">
            <w:pPr>
              <w:rPr>
                <w:rFonts w:ascii="Times New Roman" w:hAnsi="Times New Roman" w:cs="Times New Roman"/>
              </w:rPr>
            </w:pPr>
            <w:r>
              <w:rPr>
                <w:rFonts w:ascii="Times New Roman" w:hAnsi="Times New Roman" w:cs="Times New Roman"/>
              </w:rPr>
              <w:t>3</w:t>
            </w:r>
          </w:p>
        </w:tc>
        <w:tc>
          <w:tcPr>
            <w:tcW w:w="4260" w:type="dxa"/>
          </w:tcPr>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Диагностика учащихся</w:t>
            </w:r>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допризывного</w:t>
            </w:r>
            <w:proofErr w:type="gramEnd"/>
            <w:r w:rsidRPr="009A2D1E">
              <w:rPr>
                <w:rFonts w:ascii="Times New Roman" w:hAnsi="Times New Roman" w:cs="Times New Roman"/>
              </w:rPr>
              <w:t xml:space="preserve"> возраста по</w:t>
            </w:r>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профессиональному</w:t>
            </w:r>
            <w:proofErr w:type="gramEnd"/>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самоопределению</w:t>
            </w:r>
            <w:proofErr w:type="gramEnd"/>
          </w:p>
          <w:p w:rsidR="009A2D1E" w:rsidRPr="009A2D1E" w:rsidRDefault="0079598D" w:rsidP="00035412">
            <w:pPr>
              <w:jc w:val="both"/>
              <w:rPr>
                <w:rFonts w:ascii="Times New Roman" w:hAnsi="Times New Roman" w:cs="Times New Roman"/>
              </w:rPr>
            </w:pPr>
            <w:r w:rsidRPr="009A2D1E">
              <w:rPr>
                <w:rFonts w:ascii="Times New Roman" w:hAnsi="Times New Roman" w:cs="Times New Roman"/>
              </w:rPr>
              <w:t>- ДДО (Климова)</w:t>
            </w:r>
          </w:p>
        </w:tc>
        <w:tc>
          <w:tcPr>
            <w:tcW w:w="1701" w:type="dxa"/>
          </w:tcPr>
          <w:p w:rsidR="009A2D1E" w:rsidRPr="009A2D1E" w:rsidRDefault="0079598D" w:rsidP="00035412">
            <w:pPr>
              <w:jc w:val="both"/>
              <w:rPr>
                <w:rFonts w:ascii="Times New Roman" w:hAnsi="Times New Roman" w:cs="Times New Roman"/>
              </w:rPr>
            </w:pPr>
            <w:proofErr w:type="gramStart"/>
            <w:r>
              <w:rPr>
                <w:rFonts w:ascii="Times New Roman" w:hAnsi="Times New Roman" w:cs="Times New Roman"/>
              </w:rPr>
              <w:t>октябрь</w:t>
            </w:r>
            <w:proofErr w:type="gramEnd"/>
          </w:p>
        </w:tc>
        <w:tc>
          <w:tcPr>
            <w:tcW w:w="3260" w:type="dxa"/>
          </w:tcPr>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 выявить типы</w:t>
            </w:r>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профессий</w:t>
            </w:r>
            <w:proofErr w:type="gramEnd"/>
            <w:r w:rsidRPr="009A2D1E">
              <w:rPr>
                <w:rFonts w:ascii="Times New Roman" w:hAnsi="Times New Roman" w:cs="Times New Roman"/>
              </w:rPr>
              <w:t xml:space="preserve"> (по методике</w:t>
            </w:r>
          </w:p>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Климова);</w:t>
            </w:r>
          </w:p>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 определить склонности</w:t>
            </w:r>
          </w:p>
          <w:p w:rsidR="009A2D1E"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подростка</w:t>
            </w:r>
            <w:proofErr w:type="gramEnd"/>
          </w:p>
        </w:tc>
      </w:tr>
      <w:tr w:rsidR="009A2D1E" w:rsidTr="00035412">
        <w:tc>
          <w:tcPr>
            <w:tcW w:w="555" w:type="dxa"/>
          </w:tcPr>
          <w:p w:rsidR="009A2D1E" w:rsidRPr="009A2D1E" w:rsidRDefault="009A2D1E" w:rsidP="009B4822">
            <w:pPr>
              <w:rPr>
                <w:rFonts w:ascii="Times New Roman" w:hAnsi="Times New Roman" w:cs="Times New Roman"/>
              </w:rPr>
            </w:pPr>
            <w:r>
              <w:rPr>
                <w:rFonts w:ascii="Times New Roman" w:hAnsi="Times New Roman" w:cs="Times New Roman"/>
              </w:rPr>
              <w:t>4</w:t>
            </w:r>
          </w:p>
        </w:tc>
        <w:tc>
          <w:tcPr>
            <w:tcW w:w="4260" w:type="dxa"/>
          </w:tcPr>
          <w:p w:rsidR="009A2D1E" w:rsidRPr="009A2D1E" w:rsidRDefault="0079598D" w:rsidP="00035412">
            <w:pPr>
              <w:jc w:val="both"/>
              <w:rPr>
                <w:rFonts w:ascii="Times New Roman" w:hAnsi="Times New Roman" w:cs="Times New Roman"/>
              </w:rPr>
            </w:pPr>
            <w:r>
              <w:rPr>
                <w:rFonts w:ascii="Times New Roman" w:hAnsi="Times New Roman" w:cs="Times New Roman"/>
              </w:rPr>
              <w:t>Диагностика обучающихся по блоку уровень сформированности гражданственности у допризывника»</w:t>
            </w:r>
          </w:p>
        </w:tc>
        <w:tc>
          <w:tcPr>
            <w:tcW w:w="1701" w:type="dxa"/>
          </w:tcPr>
          <w:p w:rsidR="009A2D1E" w:rsidRPr="009A2D1E" w:rsidRDefault="0079598D" w:rsidP="00035412">
            <w:pPr>
              <w:jc w:val="both"/>
              <w:rPr>
                <w:rFonts w:ascii="Times New Roman" w:hAnsi="Times New Roman" w:cs="Times New Roman"/>
              </w:rPr>
            </w:pPr>
            <w:proofErr w:type="gramStart"/>
            <w:r>
              <w:rPr>
                <w:rFonts w:ascii="Times New Roman" w:hAnsi="Times New Roman" w:cs="Times New Roman"/>
              </w:rPr>
              <w:t>декабрь</w:t>
            </w:r>
            <w:proofErr w:type="gramEnd"/>
          </w:p>
        </w:tc>
        <w:tc>
          <w:tcPr>
            <w:tcW w:w="3260" w:type="dxa"/>
          </w:tcPr>
          <w:p w:rsidR="009A2D1E" w:rsidRPr="009A2D1E" w:rsidRDefault="0079598D" w:rsidP="00035412">
            <w:pPr>
              <w:jc w:val="both"/>
              <w:rPr>
                <w:rFonts w:ascii="Times New Roman" w:hAnsi="Times New Roman" w:cs="Times New Roman"/>
              </w:rPr>
            </w:pPr>
            <w:r>
              <w:rPr>
                <w:rFonts w:ascii="Times New Roman" w:hAnsi="Times New Roman" w:cs="Times New Roman"/>
              </w:rPr>
              <w:t>- выявить уровень сформированности гражданственности у допризывника.</w:t>
            </w:r>
          </w:p>
        </w:tc>
      </w:tr>
      <w:tr w:rsidR="009A2D1E" w:rsidTr="00035412">
        <w:tc>
          <w:tcPr>
            <w:tcW w:w="555" w:type="dxa"/>
          </w:tcPr>
          <w:p w:rsidR="009A2D1E" w:rsidRPr="009A2D1E" w:rsidRDefault="009A2D1E" w:rsidP="009B4822">
            <w:pPr>
              <w:rPr>
                <w:rFonts w:ascii="Times New Roman" w:hAnsi="Times New Roman" w:cs="Times New Roman"/>
              </w:rPr>
            </w:pPr>
            <w:r>
              <w:rPr>
                <w:rFonts w:ascii="Times New Roman" w:hAnsi="Times New Roman" w:cs="Times New Roman"/>
              </w:rPr>
              <w:t>5</w:t>
            </w:r>
          </w:p>
        </w:tc>
        <w:tc>
          <w:tcPr>
            <w:tcW w:w="4260" w:type="dxa"/>
          </w:tcPr>
          <w:p w:rsidR="009A2D1E" w:rsidRPr="009A2D1E" w:rsidRDefault="009A2D1E" w:rsidP="00035412">
            <w:pPr>
              <w:jc w:val="both"/>
              <w:rPr>
                <w:rFonts w:ascii="Times New Roman" w:hAnsi="Times New Roman" w:cs="Times New Roman"/>
              </w:rPr>
            </w:pPr>
            <w:r w:rsidRPr="009A2D1E">
              <w:rPr>
                <w:rFonts w:ascii="Times New Roman" w:hAnsi="Times New Roman" w:cs="Times New Roman"/>
              </w:rPr>
              <w:t>Дискуссионный совет по теме "</w:t>
            </w:r>
            <w:r w:rsidR="0079598D">
              <w:rPr>
                <w:rFonts w:ascii="Times New Roman" w:hAnsi="Times New Roman" w:cs="Times New Roman"/>
              </w:rPr>
              <w:t>Особенности психофизического развития»</w:t>
            </w:r>
          </w:p>
        </w:tc>
        <w:tc>
          <w:tcPr>
            <w:tcW w:w="1701" w:type="dxa"/>
          </w:tcPr>
          <w:p w:rsidR="009A2D1E" w:rsidRPr="009A2D1E" w:rsidRDefault="0079598D" w:rsidP="00035412">
            <w:pPr>
              <w:jc w:val="both"/>
              <w:rPr>
                <w:rFonts w:ascii="Times New Roman" w:hAnsi="Times New Roman" w:cs="Times New Roman"/>
              </w:rPr>
            </w:pPr>
            <w:proofErr w:type="gramStart"/>
            <w:r>
              <w:rPr>
                <w:rFonts w:ascii="Times New Roman" w:hAnsi="Times New Roman" w:cs="Times New Roman"/>
              </w:rPr>
              <w:t>январь</w:t>
            </w:r>
            <w:proofErr w:type="gramEnd"/>
          </w:p>
        </w:tc>
        <w:tc>
          <w:tcPr>
            <w:tcW w:w="3260" w:type="dxa"/>
          </w:tcPr>
          <w:p w:rsidR="009A2D1E" w:rsidRPr="009A2D1E" w:rsidRDefault="003E5EE8" w:rsidP="00035412">
            <w:pPr>
              <w:jc w:val="both"/>
              <w:rPr>
                <w:rFonts w:ascii="Times New Roman" w:hAnsi="Times New Roman" w:cs="Times New Roman"/>
              </w:rPr>
            </w:pPr>
            <w:r w:rsidRPr="003E5EE8">
              <w:rPr>
                <w:rFonts w:ascii="Times New Roman" w:hAnsi="Times New Roman" w:cs="Times New Roman"/>
              </w:rPr>
              <w:t>- обсуждение правового</w:t>
            </w:r>
            <w:r w:rsidR="00035412">
              <w:rPr>
                <w:rFonts w:ascii="Times New Roman" w:hAnsi="Times New Roman" w:cs="Times New Roman"/>
              </w:rPr>
              <w:t xml:space="preserve"> </w:t>
            </w:r>
            <w:r w:rsidRPr="003E5EE8">
              <w:rPr>
                <w:rFonts w:ascii="Times New Roman" w:hAnsi="Times New Roman" w:cs="Times New Roman"/>
              </w:rPr>
              <w:t>аспекта учащихся</w:t>
            </w:r>
            <w:r w:rsidR="00035412">
              <w:rPr>
                <w:rFonts w:ascii="Times New Roman" w:hAnsi="Times New Roman" w:cs="Times New Roman"/>
              </w:rPr>
              <w:t xml:space="preserve"> </w:t>
            </w:r>
            <w:r w:rsidRPr="003E5EE8">
              <w:rPr>
                <w:rFonts w:ascii="Times New Roman" w:hAnsi="Times New Roman" w:cs="Times New Roman"/>
              </w:rPr>
              <w:t>допризывного возраста</w:t>
            </w:r>
          </w:p>
        </w:tc>
      </w:tr>
      <w:tr w:rsidR="003E5EE8" w:rsidTr="00035412">
        <w:tc>
          <w:tcPr>
            <w:tcW w:w="555" w:type="dxa"/>
          </w:tcPr>
          <w:p w:rsidR="003E5EE8" w:rsidRDefault="003E5EE8" w:rsidP="009B4822">
            <w:pPr>
              <w:rPr>
                <w:rFonts w:ascii="Times New Roman" w:hAnsi="Times New Roman" w:cs="Times New Roman"/>
              </w:rPr>
            </w:pPr>
            <w:r>
              <w:rPr>
                <w:rFonts w:ascii="Times New Roman" w:hAnsi="Times New Roman" w:cs="Times New Roman"/>
              </w:rPr>
              <w:t>6</w:t>
            </w:r>
          </w:p>
        </w:tc>
        <w:tc>
          <w:tcPr>
            <w:tcW w:w="4260" w:type="dxa"/>
          </w:tcPr>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«Профилактика вредных привычек</w:t>
            </w:r>
          </w:p>
          <w:p w:rsidR="003E5EE8" w:rsidRPr="009A2D1E" w:rsidRDefault="003E5EE8" w:rsidP="00035412">
            <w:pPr>
              <w:jc w:val="both"/>
              <w:rPr>
                <w:rFonts w:ascii="Times New Roman" w:hAnsi="Times New Roman" w:cs="Times New Roman"/>
              </w:rPr>
            </w:pPr>
            <w:proofErr w:type="gramStart"/>
            <w:r w:rsidRPr="003E5EE8">
              <w:rPr>
                <w:rFonts w:ascii="Times New Roman" w:hAnsi="Times New Roman" w:cs="Times New Roman"/>
              </w:rPr>
              <w:t>допризывников</w:t>
            </w:r>
            <w:proofErr w:type="gramEnd"/>
            <w:r w:rsidRPr="003E5EE8">
              <w:rPr>
                <w:rFonts w:ascii="Times New Roman" w:hAnsi="Times New Roman" w:cs="Times New Roman"/>
              </w:rPr>
              <w:t>»</w:t>
            </w:r>
          </w:p>
        </w:tc>
        <w:tc>
          <w:tcPr>
            <w:tcW w:w="1701" w:type="dxa"/>
          </w:tcPr>
          <w:p w:rsidR="003E5EE8" w:rsidRDefault="003E5EE8" w:rsidP="00035412">
            <w:pPr>
              <w:jc w:val="both"/>
              <w:rPr>
                <w:rFonts w:ascii="Times New Roman" w:hAnsi="Times New Roman" w:cs="Times New Roman"/>
              </w:rPr>
            </w:pPr>
            <w:r>
              <w:rPr>
                <w:rFonts w:ascii="Times New Roman" w:hAnsi="Times New Roman" w:cs="Times New Roman"/>
              </w:rPr>
              <w:t>В течении года</w:t>
            </w:r>
          </w:p>
        </w:tc>
        <w:tc>
          <w:tcPr>
            <w:tcW w:w="3260" w:type="dxa"/>
          </w:tcPr>
          <w:p w:rsidR="003E5EE8" w:rsidRPr="003E5EE8" w:rsidRDefault="003E5EE8" w:rsidP="00035412">
            <w:pPr>
              <w:jc w:val="both"/>
              <w:rPr>
                <w:rFonts w:ascii="Times New Roman" w:hAnsi="Times New Roman" w:cs="Times New Roman"/>
              </w:rPr>
            </w:pPr>
            <w:proofErr w:type="spellStart"/>
            <w:proofErr w:type="gramStart"/>
            <w:r w:rsidRPr="003E5EE8">
              <w:rPr>
                <w:rFonts w:ascii="Times New Roman" w:hAnsi="Times New Roman" w:cs="Times New Roman"/>
              </w:rPr>
              <w:t>тренинговые</w:t>
            </w:r>
            <w:proofErr w:type="spellEnd"/>
            <w:proofErr w:type="gramEnd"/>
            <w:r w:rsidRPr="003E5EE8">
              <w:rPr>
                <w:rFonts w:ascii="Times New Roman" w:hAnsi="Times New Roman" w:cs="Times New Roman"/>
              </w:rPr>
              <w:t xml:space="preserve"> упражнения</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w:t>
            </w:r>
            <w:proofErr w:type="gramStart"/>
            <w:r w:rsidRPr="003E5EE8">
              <w:rPr>
                <w:rFonts w:ascii="Times New Roman" w:hAnsi="Times New Roman" w:cs="Times New Roman"/>
              </w:rPr>
              <w:t>игры</w:t>
            </w:r>
            <w:proofErr w:type="gramEnd"/>
            <w:r w:rsidRPr="003E5EE8">
              <w:rPr>
                <w:rFonts w:ascii="Times New Roman" w:hAnsi="Times New Roman" w:cs="Times New Roman"/>
              </w:rPr>
              <w:t>),</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 анонимное</w:t>
            </w:r>
            <w:r w:rsidR="00035412">
              <w:rPr>
                <w:rFonts w:ascii="Times New Roman" w:hAnsi="Times New Roman" w:cs="Times New Roman"/>
              </w:rPr>
              <w:t xml:space="preserve"> </w:t>
            </w:r>
            <w:r w:rsidRPr="003E5EE8">
              <w:rPr>
                <w:rFonts w:ascii="Times New Roman" w:hAnsi="Times New Roman" w:cs="Times New Roman"/>
              </w:rPr>
              <w:t>анкетирование,</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 лекция,</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 дискуссия</w:t>
            </w:r>
          </w:p>
        </w:tc>
      </w:tr>
      <w:tr w:rsidR="003E5EE8" w:rsidTr="00035412">
        <w:tc>
          <w:tcPr>
            <w:tcW w:w="555" w:type="dxa"/>
          </w:tcPr>
          <w:p w:rsidR="003E5EE8" w:rsidRDefault="003E5EE8" w:rsidP="009B4822">
            <w:pPr>
              <w:rPr>
                <w:rFonts w:ascii="Times New Roman" w:hAnsi="Times New Roman" w:cs="Times New Roman"/>
              </w:rPr>
            </w:pPr>
            <w:r>
              <w:rPr>
                <w:rFonts w:ascii="Times New Roman" w:hAnsi="Times New Roman" w:cs="Times New Roman"/>
              </w:rPr>
              <w:t>7</w:t>
            </w:r>
          </w:p>
        </w:tc>
        <w:tc>
          <w:tcPr>
            <w:tcW w:w="4260" w:type="dxa"/>
          </w:tcPr>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Диагностика учащихся</w:t>
            </w:r>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допризывного</w:t>
            </w:r>
            <w:proofErr w:type="gramEnd"/>
            <w:r w:rsidRPr="009A2D1E">
              <w:rPr>
                <w:rFonts w:ascii="Times New Roman" w:hAnsi="Times New Roman" w:cs="Times New Roman"/>
              </w:rPr>
              <w:t xml:space="preserve"> возраста по</w:t>
            </w:r>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профессиональному</w:t>
            </w:r>
            <w:proofErr w:type="gramEnd"/>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самоопределению</w:t>
            </w:r>
            <w:proofErr w:type="gramEnd"/>
          </w:p>
          <w:p w:rsidR="003E5EE8" w:rsidRPr="003E5EE8" w:rsidRDefault="0079598D" w:rsidP="00035412">
            <w:pPr>
              <w:jc w:val="both"/>
              <w:rPr>
                <w:rFonts w:ascii="Times New Roman" w:hAnsi="Times New Roman" w:cs="Times New Roman"/>
              </w:rPr>
            </w:pPr>
            <w:r w:rsidRPr="009A2D1E">
              <w:rPr>
                <w:rFonts w:ascii="Times New Roman" w:hAnsi="Times New Roman" w:cs="Times New Roman"/>
              </w:rPr>
              <w:t>- ДДО (Климова)</w:t>
            </w:r>
          </w:p>
        </w:tc>
        <w:tc>
          <w:tcPr>
            <w:tcW w:w="1701" w:type="dxa"/>
          </w:tcPr>
          <w:p w:rsidR="003E5EE8" w:rsidRDefault="0079598D" w:rsidP="00035412">
            <w:pPr>
              <w:jc w:val="both"/>
              <w:rPr>
                <w:rFonts w:ascii="Times New Roman" w:hAnsi="Times New Roman" w:cs="Times New Roman"/>
              </w:rPr>
            </w:pPr>
            <w:proofErr w:type="gramStart"/>
            <w:r>
              <w:rPr>
                <w:rFonts w:ascii="Times New Roman" w:hAnsi="Times New Roman" w:cs="Times New Roman"/>
              </w:rPr>
              <w:t>май</w:t>
            </w:r>
            <w:proofErr w:type="gramEnd"/>
          </w:p>
        </w:tc>
        <w:tc>
          <w:tcPr>
            <w:tcW w:w="3260" w:type="dxa"/>
          </w:tcPr>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 выявить типы</w:t>
            </w:r>
          </w:p>
          <w:p w:rsidR="0079598D" w:rsidRPr="009A2D1E" w:rsidRDefault="0079598D" w:rsidP="00035412">
            <w:pPr>
              <w:jc w:val="both"/>
              <w:rPr>
                <w:rFonts w:ascii="Times New Roman" w:hAnsi="Times New Roman" w:cs="Times New Roman"/>
              </w:rPr>
            </w:pPr>
            <w:proofErr w:type="gramStart"/>
            <w:r w:rsidRPr="009A2D1E">
              <w:rPr>
                <w:rFonts w:ascii="Times New Roman" w:hAnsi="Times New Roman" w:cs="Times New Roman"/>
              </w:rPr>
              <w:t>профессий</w:t>
            </w:r>
            <w:proofErr w:type="gramEnd"/>
            <w:r w:rsidRPr="009A2D1E">
              <w:rPr>
                <w:rFonts w:ascii="Times New Roman" w:hAnsi="Times New Roman" w:cs="Times New Roman"/>
              </w:rPr>
              <w:t xml:space="preserve"> (по методике</w:t>
            </w:r>
            <w:r w:rsidR="00035412">
              <w:rPr>
                <w:rFonts w:ascii="Times New Roman" w:hAnsi="Times New Roman" w:cs="Times New Roman"/>
              </w:rPr>
              <w:t xml:space="preserve"> </w:t>
            </w:r>
            <w:r w:rsidRPr="009A2D1E">
              <w:rPr>
                <w:rFonts w:ascii="Times New Roman" w:hAnsi="Times New Roman" w:cs="Times New Roman"/>
              </w:rPr>
              <w:t>Климова);</w:t>
            </w:r>
          </w:p>
          <w:p w:rsidR="0079598D" w:rsidRPr="009A2D1E" w:rsidRDefault="0079598D" w:rsidP="00035412">
            <w:pPr>
              <w:jc w:val="both"/>
              <w:rPr>
                <w:rFonts w:ascii="Times New Roman" w:hAnsi="Times New Roman" w:cs="Times New Roman"/>
              </w:rPr>
            </w:pPr>
            <w:r w:rsidRPr="009A2D1E">
              <w:rPr>
                <w:rFonts w:ascii="Times New Roman" w:hAnsi="Times New Roman" w:cs="Times New Roman"/>
              </w:rPr>
              <w:t>- определить склонности</w:t>
            </w:r>
          </w:p>
          <w:p w:rsidR="003E5EE8" w:rsidRPr="003E5EE8" w:rsidRDefault="0079598D" w:rsidP="00035412">
            <w:pPr>
              <w:jc w:val="both"/>
              <w:rPr>
                <w:rFonts w:ascii="Times New Roman" w:hAnsi="Times New Roman" w:cs="Times New Roman"/>
              </w:rPr>
            </w:pPr>
            <w:proofErr w:type="gramStart"/>
            <w:r w:rsidRPr="009A2D1E">
              <w:rPr>
                <w:rFonts w:ascii="Times New Roman" w:hAnsi="Times New Roman" w:cs="Times New Roman"/>
              </w:rPr>
              <w:t>подростка</w:t>
            </w:r>
            <w:proofErr w:type="gramEnd"/>
          </w:p>
        </w:tc>
      </w:tr>
      <w:tr w:rsidR="003E5EE8" w:rsidTr="00035412">
        <w:tc>
          <w:tcPr>
            <w:tcW w:w="555" w:type="dxa"/>
          </w:tcPr>
          <w:p w:rsidR="003E5EE8" w:rsidRDefault="003E5EE8" w:rsidP="009B4822">
            <w:pPr>
              <w:rPr>
                <w:rFonts w:ascii="Times New Roman" w:hAnsi="Times New Roman" w:cs="Times New Roman"/>
              </w:rPr>
            </w:pPr>
            <w:r>
              <w:rPr>
                <w:rFonts w:ascii="Times New Roman" w:hAnsi="Times New Roman" w:cs="Times New Roman"/>
              </w:rPr>
              <w:t>8</w:t>
            </w:r>
          </w:p>
        </w:tc>
        <w:tc>
          <w:tcPr>
            <w:tcW w:w="4260" w:type="dxa"/>
          </w:tcPr>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Служебный этикет и такт.</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1. Понятие и принципы</w:t>
            </w:r>
          </w:p>
          <w:p w:rsidR="003E5EE8" w:rsidRPr="003E5EE8" w:rsidRDefault="003E5EE8" w:rsidP="00035412">
            <w:pPr>
              <w:jc w:val="both"/>
              <w:rPr>
                <w:rFonts w:ascii="Times New Roman" w:hAnsi="Times New Roman" w:cs="Times New Roman"/>
              </w:rPr>
            </w:pPr>
            <w:proofErr w:type="gramStart"/>
            <w:r w:rsidRPr="003E5EE8">
              <w:rPr>
                <w:rFonts w:ascii="Times New Roman" w:hAnsi="Times New Roman" w:cs="Times New Roman"/>
              </w:rPr>
              <w:t>служебного</w:t>
            </w:r>
            <w:proofErr w:type="gramEnd"/>
            <w:r w:rsidRPr="003E5EE8">
              <w:rPr>
                <w:rFonts w:ascii="Times New Roman" w:hAnsi="Times New Roman" w:cs="Times New Roman"/>
              </w:rPr>
              <w:t xml:space="preserve"> этикета.</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2. Правила взаимоотношений</w:t>
            </w:r>
          </w:p>
          <w:p w:rsidR="003E5EE8" w:rsidRPr="003E5EE8" w:rsidRDefault="003E5EE8" w:rsidP="00035412">
            <w:pPr>
              <w:jc w:val="both"/>
              <w:rPr>
                <w:rFonts w:ascii="Times New Roman" w:hAnsi="Times New Roman" w:cs="Times New Roman"/>
              </w:rPr>
            </w:pPr>
            <w:proofErr w:type="gramStart"/>
            <w:r w:rsidRPr="003E5EE8">
              <w:rPr>
                <w:rFonts w:ascii="Times New Roman" w:hAnsi="Times New Roman" w:cs="Times New Roman"/>
              </w:rPr>
              <w:t>начальника</w:t>
            </w:r>
            <w:proofErr w:type="gramEnd"/>
            <w:r w:rsidRPr="003E5EE8">
              <w:rPr>
                <w:rFonts w:ascii="Times New Roman" w:hAnsi="Times New Roman" w:cs="Times New Roman"/>
              </w:rPr>
              <w:t xml:space="preserve"> и подчиненного.</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3. Правила взаимоотношений с</w:t>
            </w:r>
          </w:p>
          <w:p w:rsidR="003E5EE8" w:rsidRPr="003E5EE8" w:rsidRDefault="003E5EE8" w:rsidP="00035412">
            <w:pPr>
              <w:jc w:val="both"/>
              <w:rPr>
                <w:rFonts w:ascii="Times New Roman" w:hAnsi="Times New Roman" w:cs="Times New Roman"/>
              </w:rPr>
            </w:pPr>
            <w:proofErr w:type="gramStart"/>
            <w:r w:rsidRPr="003E5EE8">
              <w:rPr>
                <w:rFonts w:ascii="Times New Roman" w:hAnsi="Times New Roman" w:cs="Times New Roman"/>
              </w:rPr>
              <w:t>товарищами</w:t>
            </w:r>
            <w:proofErr w:type="gramEnd"/>
            <w:r w:rsidRPr="003E5EE8">
              <w:rPr>
                <w:rFonts w:ascii="Times New Roman" w:hAnsi="Times New Roman" w:cs="Times New Roman"/>
              </w:rPr>
              <w:t xml:space="preserve"> по службе.</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4. Речь как важный элемент</w:t>
            </w:r>
          </w:p>
          <w:p w:rsidR="003E5EE8" w:rsidRPr="003E5EE8" w:rsidRDefault="003E5EE8" w:rsidP="00035412">
            <w:pPr>
              <w:jc w:val="both"/>
              <w:rPr>
                <w:rFonts w:ascii="Times New Roman" w:hAnsi="Times New Roman" w:cs="Times New Roman"/>
              </w:rPr>
            </w:pPr>
            <w:proofErr w:type="gramStart"/>
            <w:r w:rsidRPr="003E5EE8">
              <w:rPr>
                <w:rFonts w:ascii="Times New Roman" w:hAnsi="Times New Roman" w:cs="Times New Roman"/>
              </w:rPr>
              <w:t>профессии</w:t>
            </w:r>
            <w:proofErr w:type="gramEnd"/>
            <w:r w:rsidRPr="003E5EE8">
              <w:rPr>
                <w:rFonts w:ascii="Times New Roman" w:hAnsi="Times New Roman" w:cs="Times New Roman"/>
              </w:rPr>
              <w:t>.</w:t>
            </w:r>
          </w:p>
        </w:tc>
        <w:tc>
          <w:tcPr>
            <w:tcW w:w="1701" w:type="dxa"/>
          </w:tcPr>
          <w:p w:rsidR="003E5EE8" w:rsidRDefault="003E5EE8" w:rsidP="00035412">
            <w:pPr>
              <w:jc w:val="both"/>
              <w:rPr>
                <w:rFonts w:ascii="Times New Roman" w:hAnsi="Times New Roman" w:cs="Times New Roman"/>
              </w:rPr>
            </w:pPr>
            <w:r>
              <w:rPr>
                <w:rFonts w:ascii="Times New Roman" w:hAnsi="Times New Roman" w:cs="Times New Roman"/>
              </w:rPr>
              <w:t>В течении года</w:t>
            </w:r>
          </w:p>
        </w:tc>
        <w:tc>
          <w:tcPr>
            <w:tcW w:w="3260" w:type="dxa"/>
          </w:tcPr>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 xml:space="preserve">- понятие </w:t>
            </w:r>
            <w:r w:rsidR="00BB042B">
              <w:rPr>
                <w:rFonts w:ascii="Times New Roman" w:hAnsi="Times New Roman" w:cs="Times New Roman"/>
              </w:rPr>
              <w:t>«</w:t>
            </w:r>
            <w:r w:rsidRPr="003E5EE8">
              <w:rPr>
                <w:rFonts w:ascii="Times New Roman" w:hAnsi="Times New Roman" w:cs="Times New Roman"/>
              </w:rPr>
              <w:t>служебный</w:t>
            </w:r>
            <w:r w:rsidR="00035412">
              <w:rPr>
                <w:rFonts w:ascii="Times New Roman" w:hAnsi="Times New Roman" w:cs="Times New Roman"/>
              </w:rPr>
              <w:t xml:space="preserve"> </w:t>
            </w:r>
            <w:r w:rsidRPr="003E5EE8">
              <w:rPr>
                <w:rFonts w:ascii="Times New Roman" w:hAnsi="Times New Roman" w:cs="Times New Roman"/>
              </w:rPr>
              <w:t>этикет и такт</w:t>
            </w:r>
            <w:r w:rsidR="00BB042B">
              <w:rPr>
                <w:rFonts w:ascii="Times New Roman" w:hAnsi="Times New Roman" w:cs="Times New Roman"/>
              </w:rPr>
              <w:t>»</w:t>
            </w:r>
            <w:r w:rsidRPr="003E5EE8">
              <w:rPr>
                <w:rFonts w:ascii="Times New Roman" w:hAnsi="Times New Roman" w:cs="Times New Roman"/>
              </w:rPr>
              <w:t>.</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 формирование</w:t>
            </w:r>
          </w:p>
          <w:p w:rsidR="003E5EE8" w:rsidRPr="003E5EE8" w:rsidRDefault="003E5EE8" w:rsidP="00035412">
            <w:pPr>
              <w:jc w:val="both"/>
              <w:rPr>
                <w:rFonts w:ascii="Times New Roman" w:hAnsi="Times New Roman" w:cs="Times New Roman"/>
              </w:rPr>
            </w:pPr>
            <w:r w:rsidRPr="003E5EE8">
              <w:rPr>
                <w:rFonts w:ascii="Times New Roman" w:hAnsi="Times New Roman" w:cs="Times New Roman"/>
              </w:rPr>
              <w:t>взаимоотношений с</w:t>
            </w:r>
            <w:r w:rsidR="00035412">
              <w:rPr>
                <w:rFonts w:ascii="Times New Roman" w:hAnsi="Times New Roman" w:cs="Times New Roman"/>
              </w:rPr>
              <w:t xml:space="preserve"> </w:t>
            </w:r>
            <w:r w:rsidRPr="003E5EE8">
              <w:rPr>
                <w:rFonts w:ascii="Times New Roman" w:hAnsi="Times New Roman" w:cs="Times New Roman"/>
              </w:rPr>
              <w:t>товарищами,</w:t>
            </w:r>
            <w:r w:rsidR="00035412">
              <w:rPr>
                <w:rFonts w:ascii="Times New Roman" w:hAnsi="Times New Roman" w:cs="Times New Roman"/>
              </w:rPr>
              <w:t xml:space="preserve"> </w:t>
            </w:r>
            <w:r w:rsidRPr="003E5EE8">
              <w:rPr>
                <w:rFonts w:ascii="Times New Roman" w:hAnsi="Times New Roman" w:cs="Times New Roman"/>
              </w:rPr>
              <w:t>сверстниками;</w:t>
            </w:r>
          </w:p>
        </w:tc>
      </w:tr>
    </w:tbl>
    <w:p w:rsidR="0079598D" w:rsidRDefault="0079598D" w:rsidP="009B4822">
      <w:pPr>
        <w:rPr>
          <w:rFonts w:ascii="Times New Roman" w:hAnsi="Times New Roman" w:cs="Times New Roman"/>
          <w:b/>
        </w:rPr>
      </w:pPr>
    </w:p>
    <w:p w:rsidR="00077B8E" w:rsidRDefault="00077B8E" w:rsidP="009B4822">
      <w:pPr>
        <w:rPr>
          <w:rFonts w:ascii="Times New Roman" w:hAnsi="Times New Roman" w:cs="Times New Roman"/>
          <w:b/>
        </w:rPr>
      </w:pPr>
    </w:p>
    <w:p w:rsidR="0079598D" w:rsidRDefault="0079598D" w:rsidP="009B4822">
      <w:pPr>
        <w:rPr>
          <w:rFonts w:ascii="Times New Roman" w:hAnsi="Times New Roman" w:cs="Times New Roman"/>
          <w:b/>
        </w:rPr>
      </w:pPr>
    </w:p>
    <w:p w:rsidR="0079598D" w:rsidRDefault="0079598D" w:rsidP="009B4822">
      <w:pPr>
        <w:rPr>
          <w:rFonts w:ascii="Times New Roman" w:hAnsi="Times New Roman" w:cs="Times New Roman"/>
          <w:b/>
        </w:rPr>
      </w:pPr>
    </w:p>
    <w:p w:rsidR="0079598D" w:rsidRDefault="0079598D" w:rsidP="009B4822">
      <w:pPr>
        <w:rPr>
          <w:rFonts w:ascii="Times New Roman" w:hAnsi="Times New Roman" w:cs="Times New Roman"/>
          <w:b/>
        </w:rPr>
      </w:pPr>
    </w:p>
    <w:p w:rsidR="003E5EE8" w:rsidRPr="0025457D" w:rsidRDefault="00315176" w:rsidP="0025457D">
      <w:pPr>
        <w:pStyle w:val="a3"/>
        <w:numPr>
          <w:ilvl w:val="0"/>
          <w:numId w:val="4"/>
        </w:numPr>
        <w:jc w:val="center"/>
        <w:rPr>
          <w:rFonts w:ascii="Times New Roman" w:hAnsi="Times New Roman" w:cs="Times New Roman"/>
          <w:b/>
        </w:rPr>
      </w:pPr>
      <w:r w:rsidRPr="0025457D">
        <w:rPr>
          <w:rFonts w:ascii="Times New Roman" w:hAnsi="Times New Roman" w:cs="Times New Roman"/>
          <w:b/>
        </w:rPr>
        <w:lastRenderedPageBreak/>
        <w:t>ОЖИДАЕМЫЙ РЕЗУЛЬТАТ:</w:t>
      </w:r>
    </w:p>
    <w:p w:rsidR="005C5BEC" w:rsidRPr="005C5BEC" w:rsidRDefault="005C5BEC" w:rsidP="005C5BEC">
      <w:pPr>
        <w:rPr>
          <w:rFonts w:ascii="Times New Roman" w:hAnsi="Times New Roman" w:cs="Times New Roman"/>
          <w:sz w:val="24"/>
          <w:szCs w:val="24"/>
        </w:rPr>
      </w:pPr>
      <w:r w:rsidRPr="005C5BEC">
        <w:rPr>
          <w:rFonts w:ascii="Times New Roman" w:hAnsi="Times New Roman" w:cs="Times New Roman"/>
          <w:sz w:val="24"/>
          <w:szCs w:val="24"/>
        </w:rPr>
        <w:t>В результате реализации программы «За мной Родина</w:t>
      </w:r>
      <w:proofErr w:type="gramStart"/>
      <w:r w:rsidRPr="005C5BEC">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5C5BEC" w:rsidRPr="005C5BEC" w:rsidRDefault="005C5BEC" w:rsidP="005C5BEC">
      <w:pPr>
        <w:rPr>
          <w:rFonts w:ascii="Times New Roman" w:hAnsi="Times New Roman" w:cs="Times New Roman"/>
          <w:sz w:val="24"/>
          <w:szCs w:val="24"/>
        </w:rPr>
      </w:pPr>
      <w:r w:rsidRPr="005C5BEC">
        <w:rPr>
          <w:rFonts w:ascii="Times New Roman" w:hAnsi="Times New Roman" w:cs="Times New Roman"/>
          <w:sz w:val="24"/>
          <w:szCs w:val="24"/>
        </w:rPr>
        <w:t>1.</w:t>
      </w:r>
      <w:r w:rsidRPr="005C5BEC">
        <w:rPr>
          <w:rFonts w:ascii="Times New Roman" w:hAnsi="Times New Roman" w:cs="Times New Roman"/>
          <w:sz w:val="24"/>
          <w:szCs w:val="24"/>
        </w:rPr>
        <w:tab/>
        <w:t xml:space="preserve">Сформировать умение выслушать человека, способности к </w:t>
      </w:r>
      <w:proofErr w:type="spellStart"/>
      <w:r w:rsidRPr="005C5BEC">
        <w:rPr>
          <w:rFonts w:ascii="Times New Roman" w:hAnsi="Times New Roman" w:cs="Times New Roman"/>
          <w:sz w:val="24"/>
          <w:szCs w:val="24"/>
        </w:rPr>
        <w:t>эмпатии</w:t>
      </w:r>
      <w:proofErr w:type="spellEnd"/>
      <w:r w:rsidRPr="005C5BEC">
        <w:rPr>
          <w:rFonts w:ascii="Times New Roman" w:hAnsi="Times New Roman" w:cs="Times New Roman"/>
          <w:sz w:val="24"/>
          <w:szCs w:val="24"/>
        </w:rPr>
        <w:t>, сочувствию.</w:t>
      </w:r>
    </w:p>
    <w:p w:rsidR="005C5BEC" w:rsidRPr="005C5BEC" w:rsidRDefault="005C5BEC" w:rsidP="005C5BEC">
      <w:pPr>
        <w:rPr>
          <w:rFonts w:ascii="Times New Roman" w:hAnsi="Times New Roman" w:cs="Times New Roman"/>
          <w:sz w:val="24"/>
          <w:szCs w:val="24"/>
        </w:rPr>
      </w:pPr>
      <w:r w:rsidRPr="005C5BEC">
        <w:rPr>
          <w:rFonts w:ascii="Times New Roman" w:hAnsi="Times New Roman" w:cs="Times New Roman"/>
          <w:sz w:val="24"/>
          <w:szCs w:val="24"/>
        </w:rPr>
        <w:t>2.</w:t>
      </w:r>
      <w:r w:rsidRPr="005C5BEC">
        <w:rPr>
          <w:rFonts w:ascii="Times New Roman" w:hAnsi="Times New Roman" w:cs="Times New Roman"/>
          <w:sz w:val="24"/>
          <w:szCs w:val="24"/>
        </w:rPr>
        <w:tab/>
        <w:t>Расширить знания подростка о психологии личности, психологии коллектива</w:t>
      </w:r>
    </w:p>
    <w:p w:rsidR="005C5BEC" w:rsidRPr="005C5BEC" w:rsidRDefault="005C5BEC" w:rsidP="005C5BEC">
      <w:pPr>
        <w:rPr>
          <w:rFonts w:ascii="Times New Roman" w:hAnsi="Times New Roman" w:cs="Times New Roman"/>
          <w:sz w:val="24"/>
          <w:szCs w:val="24"/>
        </w:rPr>
      </w:pPr>
      <w:r w:rsidRPr="005C5BEC">
        <w:rPr>
          <w:rFonts w:ascii="Times New Roman" w:hAnsi="Times New Roman" w:cs="Times New Roman"/>
          <w:sz w:val="24"/>
          <w:szCs w:val="24"/>
        </w:rPr>
        <w:t>3.</w:t>
      </w:r>
      <w:r w:rsidRPr="005C5BEC">
        <w:rPr>
          <w:rFonts w:ascii="Times New Roman" w:hAnsi="Times New Roman" w:cs="Times New Roman"/>
          <w:sz w:val="24"/>
          <w:szCs w:val="24"/>
        </w:rPr>
        <w:tab/>
        <w:t>Сформировать социальные компетенции, знания основных моральных и нравственных норм.</w:t>
      </w:r>
    </w:p>
    <w:p w:rsidR="005C5BEC" w:rsidRPr="005C5BEC" w:rsidRDefault="005C5BEC" w:rsidP="005C5BEC">
      <w:pPr>
        <w:rPr>
          <w:rFonts w:ascii="Times New Roman" w:hAnsi="Times New Roman" w:cs="Times New Roman"/>
          <w:sz w:val="24"/>
          <w:szCs w:val="24"/>
        </w:rPr>
      </w:pPr>
      <w:r w:rsidRPr="005C5BEC">
        <w:rPr>
          <w:rFonts w:ascii="Times New Roman" w:hAnsi="Times New Roman" w:cs="Times New Roman"/>
          <w:sz w:val="24"/>
          <w:szCs w:val="24"/>
        </w:rPr>
        <w:t>4.</w:t>
      </w:r>
      <w:r w:rsidRPr="005C5BEC">
        <w:rPr>
          <w:rFonts w:ascii="Times New Roman" w:hAnsi="Times New Roman" w:cs="Times New Roman"/>
          <w:sz w:val="24"/>
          <w:szCs w:val="24"/>
        </w:rPr>
        <w:tab/>
        <w:t xml:space="preserve">Выявить коммуникативные и организаторские способности; выявить личностные особенности </w:t>
      </w:r>
      <w:proofErr w:type="gramStart"/>
      <w:r w:rsidRPr="005C5BEC">
        <w:rPr>
          <w:rFonts w:ascii="Times New Roman" w:hAnsi="Times New Roman" w:cs="Times New Roman"/>
          <w:sz w:val="24"/>
          <w:szCs w:val="24"/>
        </w:rPr>
        <w:t>подростков;-</w:t>
      </w:r>
      <w:proofErr w:type="gramEnd"/>
      <w:r w:rsidRPr="005C5BEC">
        <w:rPr>
          <w:rFonts w:ascii="Times New Roman" w:hAnsi="Times New Roman" w:cs="Times New Roman"/>
          <w:sz w:val="24"/>
          <w:szCs w:val="24"/>
        </w:rPr>
        <w:t xml:space="preserve"> выявить военно-профессиональные склонности.</w:t>
      </w:r>
    </w:p>
    <w:p w:rsidR="0025457D" w:rsidRPr="005C5BEC" w:rsidRDefault="005C5BEC" w:rsidP="005C5BEC">
      <w:pPr>
        <w:rPr>
          <w:rFonts w:ascii="Times New Roman" w:hAnsi="Times New Roman" w:cs="Times New Roman"/>
        </w:rPr>
      </w:pPr>
      <w:r w:rsidRPr="005C5BEC">
        <w:rPr>
          <w:rFonts w:ascii="Times New Roman" w:hAnsi="Times New Roman" w:cs="Times New Roman"/>
          <w:sz w:val="24"/>
          <w:szCs w:val="24"/>
        </w:rPr>
        <w:t>5.</w:t>
      </w:r>
      <w:r w:rsidRPr="005C5BEC">
        <w:rPr>
          <w:rFonts w:ascii="Times New Roman" w:hAnsi="Times New Roman" w:cs="Times New Roman"/>
          <w:sz w:val="24"/>
          <w:szCs w:val="24"/>
        </w:rPr>
        <w:tab/>
        <w:t>Сформировать нравственно- психологические качества гражданина, необходимые</w:t>
      </w:r>
      <w:r>
        <w:rPr>
          <w:rFonts w:ascii="Times New Roman" w:hAnsi="Times New Roman" w:cs="Times New Roman"/>
          <w:sz w:val="24"/>
          <w:szCs w:val="24"/>
        </w:rPr>
        <w:t xml:space="preserve"> для прохождения военной службы.</w:t>
      </w: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Default="003E5EE8" w:rsidP="009B4822">
      <w:pPr>
        <w:rPr>
          <w:rFonts w:ascii="Times New Roman" w:hAnsi="Times New Roman" w:cs="Times New Roman"/>
          <w:b/>
        </w:rPr>
      </w:pPr>
    </w:p>
    <w:p w:rsidR="00077B8E" w:rsidRDefault="00077B8E" w:rsidP="009B4822">
      <w:pPr>
        <w:rPr>
          <w:rFonts w:ascii="Times New Roman" w:hAnsi="Times New Roman" w:cs="Times New Roman"/>
          <w:b/>
        </w:rPr>
      </w:pPr>
    </w:p>
    <w:p w:rsidR="003E5EE8" w:rsidRDefault="003E5EE8" w:rsidP="009B4822">
      <w:pPr>
        <w:rPr>
          <w:rFonts w:ascii="Times New Roman" w:hAnsi="Times New Roman" w:cs="Times New Roman"/>
          <w:b/>
        </w:rPr>
      </w:pPr>
    </w:p>
    <w:p w:rsidR="003E5EE8" w:rsidRPr="003E5EE8" w:rsidRDefault="0025457D" w:rsidP="003E5EE8">
      <w:pPr>
        <w:jc w:val="center"/>
        <w:rPr>
          <w:rFonts w:ascii="Times New Roman" w:hAnsi="Times New Roman" w:cs="Times New Roman"/>
          <w:b/>
        </w:rPr>
      </w:pPr>
      <w:r>
        <w:rPr>
          <w:rFonts w:ascii="Times New Roman" w:hAnsi="Times New Roman" w:cs="Times New Roman"/>
          <w:b/>
        </w:rPr>
        <w:lastRenderedPageBreak/>
        <w:t xml:space="preserve">6. </w:t>
      </w:r>
      <w:r w:rsidR="003E5EE8">
        <w:rPr>
          <w:rFonts w:ascii="Times New Roman" w:hAnsi="Times New Roman" w:cs="Times New Roman"/>
          <w:b/>
        </w:rPr>
        <w:t>СПИСОК ЛИТЕРАТУРЫ</w:t>
      </w:r>
    </w:p>
    <w:p w:rsidR="003E5EE8" w:rsidRPr="003E5EE8" w:rsidRDefault="003E5EE8" w:rsidP="003E5EE8">
      <w:pPr>
        <w:jc w:val="both"/>
        <w:rPr>
          <w:rFonts w:ascii="Times New Roman" w:hAnsi="Times New Roman" w:cs="Times New Roman"/>
        </w:rPr>
      </w:pPr>
      <w:r w:rsidRPr="003E5EE8">
        <w:rPr>
          <w:rFonts w:ascii="Times New Roman" w:hAnsi="Times New Roman" w:cs="Times New Roman"/>
        </w:rPr>
        <w:t xml:space="preserve">1. </w:t>
      </w:r>
      <w:proofErr w:type="spellStart"/>
      <w:r w:rsidRPr="003E5EE8">
        <w:rPr>
          <w:rFonts w:ascii="Times New Roman" w:hAnsi="Times New Roman" w:cs="Times New Roman"/>
        </w:rPr>
        <w:t>Бендюков</w:t>
      </w:r>
      <w:proofErr w:type="spellEnd"/>
      <w:r w:rsidRPr="003E5EE8">
        <w:rPr>
          <w:rFonts w:ascii="Times New Roman" w:hAnsi="Times New Roman" w:cs="Times New Roman"/>
        </w:rPr>
        <w:t xml:space="preserve">, М.А. Твой компас на рынке труда [текст] \ М.А. </w:t>
      </w:r>
      <w:proofErr w:type="spellStart"/>
      <w:r w:rsidRPr="003E5EE8">
        <w:rPr>
          <w:rFonts w:ascii="Times New Roman" w:hAnsi="Times New Roman" w:cs="Times New Roman"/>
        </w:rPr>
        <w:t>Бендюков</w:t>
      </w:r>
      <w:proofErr w:type="spellEnd"/>
      <w:r w:rsidRPr="003E5EE8">
        <w:rPr>
          <w:rFonts w:ascii="Times New Roman" w:hAnsi="Times New Roman" w:cs="Times New Roman"/>
        </w:rPr>
        <w:t xml:space="preserve"> - СПб,</w:t>
      </w:r>
      <w:r w:rsidR="00077B8E">
        <w:rPr>
          <w:rFonts w:ascii="Times New Roman" w:hAnsi="Times New Roman" w:cs="Times New Roman"/>
        </w:rPr>
        <w:t xml:space="preserve"> </w:t>
      </w:r>
      <w:r w:rsidRPr="003E5EE8">
        <w:rPr>
          <w:rFonts w:ascii="Times New Roman" w:hAnsi="Times New Roman" w:cs="Times New Roman"/>
        </w:rPr>
        <w:t>2002г.</w:t>
      </w:r>
    </w:p>
    <w:p w:rsidR="003E5EE8" w:rsidRPr="003E5EE8" w:rsidRDefault="003E5EE8" w:rsidP="003E5EE8">
      <w:pPr>
        <w:jc w:val="both"/>
        <w:rPr>
          <w:rFonts w:ascii="Times New Roman" w:hAnsi="Times New Roman" w:cs="Times New Roman"/>
        </w:rPr>
      </w:pPr>
      <w:r w:rsidRPr="003E5EE8">
        <w:rPr>
          <w:rFonts w:ascii="Times New Roman" w:hAnsi="Times New Roman" w:cs="Times New Roman"/>
        </w:rPr>
        <w:t xml:space="preserve">2. </w:t>
      </w:r>
      <w:proofErr w:type="spellStart"/>
      <w:proofErr w:type="gramStart"/>
      <w:r w:rsidRPr="003E5EE8">
        <w:rPr>
          <w:rFonts w:ascii="Times New Roman" w:hAnsi="Times New Roman" w:cs="Times New Roman"/>
        </w:rPr>
        <w:t>Грецов</w:t>
      </w:r>
      <w:proofErr w:type="spellEnd"/>
      <w:r w:rsidRPr="003E5EE8">
        <w:rPr>
          <w:rFonts w:ascii="Times New Roman" w:hAnsi="Times New Roman" w:cs="Times New Roman"/>
        </w:rPr>
        <w:t xml:space="preserve"> ,</w:t>
      </w:r>
      <w:proofErr w:type="gramEnd"/>
      <w:r w:rsidRPr="003E5EE8">
        <w:rPr>
          <w:rFonts w:ascii="Times New Roman" w:hAnsi="Times New Roman" w:cs="Times New Roman"/>
        </w:rPr>
        <w:t xml:space="preserve"> А. Г. Тренинг общения для подростков [текст] \ А.Г. </w:t>
      </w:r>
      <w:proofErr w:type="spellStart"/>
      <w:r w:rsidRPr="003E5EE8">
        <w:rPr>
          <w:rFonts w:ascii="Times New Roman" w:hAnsi="Times New Roman" w:cs="Times New Roman"/>
        </w:rPr>
        <w:t>Грецов</w:t>
      </w:r>
      <w:proofErr w:type="spellEnd"/>
      <w:r w:rsidRPr="003E5EE8">
        <w:rPr>
          <w:rFonts w:ascii="Times New Roman" w:hAnsi="Times New Roman" w:cs="Times New Roman"/>
        </w:rPr>
        <w:t>. – СПб:</w:t>
      </w:r>
      <w:r w:rsidR="00077B8E">
        <w:rPr>
          <w:rFonts w:ascii="Times New Roman" w:hAnsi="Times New Roman" w:cs="Times New Roman"/>
        </w:rPr>
        <w:t xml:space="preserve"> </w:t>
      </w:r>
      <w:r w:rsidRPr="003E5EE8">
        <w:rPr>
          <w:rFonts w:ascii="Times New Roman" w:hAnsi="Times New Roman" w:cs="Times New Roman"/>
        </w:rPr>
        <w:t>Питер, 2006г.</w:t>
      </w:r>
    </w:p>
    <w:p w:rsidR="003E5EE8" w:rsidRPr="003E5EE8" w:rsidRDefault="003E5EE8" w:rsidP="003E5EE8">
      <w:pPr>
        <w:jc w:val="both"/>
        <w:rPr>
          <w:rFonts w:ascii="Times New Roman" w:hAnsi="Times New Roman" w:cs="Times New Roman"/>
        </w:rPr>
      </w:pPr>
      <w:r w:rsidRPr="003E5EE8">
        <w:rPr>
          <w:rFonts w:ascii="Times New Roman" w:hAnsi="Times New Roman" w:cs="Times New Roman"/>
        </w:rPr>
        <w:t xml:space="preserve">3. </w:t>
      </w:r>
      <w:proofErr w:type="spellStart"/>
      <w:r w:rsidRPr="003E5EE8">
        <w:rPr>
          <w:rFonts w:ascii="Times New Roman" w:hAnsi="Times New Roman" w:cs="Times New Roman"/>
        </w:rPr>
        <w:t>Селевко</w:t>
      </w:r>
      <w:proofErr w:type="spellEnd"/>
      <w:r w:rsidRPr="003E5EE8">
        <w:rPr>
          <w:rFonts w:ascii="Times New Roman" w:hAnsi="Times New Roman" w:cs="Times New Roman"/>
        </w:rPr>
        <w:t xml:space="preserve"> Г.К. Методика изучения курса «Найди свой путь»: технология</w:t>
      </w:r>
      <w:r w:rsidR="00077B8E">
        <w:rPr>
          <w:rFonts w:ascii="Times New Roman" w:hAnsi="Times New Roman" w:cs="Times New Roman"/>
        </w:rPr>
        <w:t xml:space="preserve"> </w:t>
      </w:r>
      <w:r w:rsidRPr="003E5EE8">
        <w:rPr>
          <w:rFonts w:ascii="Times New Roman" w:hAnsi="Times New Roman" w:cs="Times New Roman"/>
        </w:rPr>
        <w:t xml:space="preserve">оптимального самоопределения для </w:t>
      </w:r>
      <w:proofErr w:type="spellStart"/>
      <w:r w:rsidRPr="003E5EE8">
        <w:rPr>
          <w:rFonts w:ascii="Times New Roman" w:hAnsi="Times New Roman" w:cs="Times New Roman"/>
        </w:rPr>
        <w:t>предпрофильной</w:t>
      </w:r>
      <w:proofErr w:type="spellEnd"/>
      <w:r w:rsidRPr="003E5EE8">
        <w:rPr>
          <w:rFonts w:ascii="Times New Roman" w:hAnsi="Times New Roman" w:cs="Times New Roman"/>
        </w:rPr>
        <w:t xml:space="preserve"> подготовки [текст] / Г.К.</w:t>
      </w:r>
      <w:r w:rsidR="00077B8E">
        <w:rPr>
          <w:rFonts w:ascii="Times New Roman" w:hAnsi="Times New Roman" w:cs="Times New Roman"/>
        </w:rPr>
        <w:t xml:space="preserve"> </w:t>
      </w:r>
      <w:proofErr w:type="spellStart"/>
      <w:r w:rsidRPr="003E5EE8">
        <w:rPr>
          <w:rFonts w:ascii="Times New Roman" w:hAnsi="Times New Roman" w:cs="Times New Roman"/>
        </w:rPr>
        <w:t>Селевко</w:t>
      </w:r>
      <w:proofErr w:type="spellEnd"/>
      <w:r w:rsidRPr="003E5EE8">
        <w:rPr>
          <w:rFonts w:ascii="Times New Roman" w:hAnsi="Times New Roman" w:cs="Times New Roman"/>
        </w:rPr>
        <w:t xml:space="preserve">, </w:t>
      </w:r>
      <w:proofErr w:type="spellStart"/>
      <w:r w:rsidRPr="003E5EE8">
        <w:rPr>
          <w:rFonts w:ascii="Times New Roman" w:hAnsi="Times New Roman" w:cs="Times New Roman"/>
        </w:rPr>
        <w:t>О.Ю.Соловьева</w:t>
      </w:r>
      <w:proofErr w:type="spellEnd"/>
      <w:r w:rsidRPr="003E5EE8">
        <w:rPr>
          <w:rFonts w:ascii="Times New Roman" w:hAnsi="Times New Roman" w:cs="Times New Roman"/>
        </w:rPr>
        <w:t xml:space="preserve">; под ред. проф. </w:t>
      </w:r>
      <w:proofErr w:type="spellStart"/>
      <w:r w:rsidRPr="003E5EE8">
        <w:rPr>
          <w:rFonts w:ascii="Times New Roman" w:hAnsi="Times New Roman" w:cs="Times New Roman"/>
        </w:rPr>
        <w:t>Г.К.Селевко</w:t>
      </w:r>
      <w:proofErr w:type="spellEnd"/>
      <w:r w:rsidRPr="003E5EE8">
        <w:rPr>
          <w:rFonts w:ascii="Times New Roman" w:hAnsi="Times New Roman" w:cs="Times New Roman"/>
        </w:rPr>
        <w:t>. – М.,2007. – с. 288: ил.</w:t>
      </w:r>
    </w:p>
    <w:p w:rsidR="003E5EE8" w:rsidRPr="003E5EE8" w:rsidRDefault="003E5EE8" w:rsidP="003E5EE8">
      <w:pPr>
        <w:jc w:val="both"/>
        <w:rPr>
          <w:rFonts w:ascii="Times New Roman" w:hAnsi="Times New Roman" w:cs="Times New Roman"/>
        </w:rPr>
      </w:pPr>
      <w:r w:rsidRPr="003E5EE8">
        <w:rPr>
          <w:rFonts w:ascii="Times New Roman" w:hAnsi="Times New Roman" w:cs="Times New Roman"/>
        </w:rPr>
        <w:t>4. Соловьева, О.Ю. Методика изучения курса «Найди свой путь» [текст] /</w:t>
      </w:r>
      <w:r w:rsidR="00077B8E">
        <w:rPr>
          <w:rFonts w:ascii="Times New Roman" w:hAnsi="Times New Roman" w:cs="Times New Roman"/>
        </w:rPr>
        <w:t xml:space="preserve"> </w:t>
      </w:r>
      <w:proofErr w:type="spellStart"/>
      <w:r w:rsidRPr="003E5EE8">
        <w:rPr>
          <w:rFonts w:ascii="Times New Roman" w:hAnsi="Times New Roman" w:cs="Times New Roman"/>
        </w:rPr>
        <w:t>О.Ю.Соловьева</w:t>
      </w:r>
      <w:proofErr w:type="spellEnd"/>
      <w:r w:rsidRPr="003E5EE8">
        <w:rPr>
          <w:rFonts w:ascii="Times New Roman" w:hAnsi="Times New Roman" w:cs="Times New Roman"/>
        </w:rPr>
        <w:t xml:space="preserve">; под ред. проф. </w:t>
      </w:r>
      <w:proofErr w:type="spellStart"/>
      <w:proofErr w:type="gramStart"/>
      <w:r w:rsidRPr="003E5EE8">
        <w:rPr>
          <w:rFonts w:ascii="Times New Roman" w:hAnsi="Times New Roman" w:cs="Times New Roman"/>
        </w:rPr>
        <w:t>Г.К.Селевко</w:t>
      </w:r>
      <w:proofErr w:type="spellEnd"/>
      <w:r w:rsidRPr="003E5EE8">
        <w:rPr>
          <w:rFonts w:ascii="Times New Roman" w:hAnsi="Times New Roman" w:cs="Times New Roman"/>
        </w:rPr>
        <w:t xml:space="preserve"> .</w:t>
      </w:r>
      <w:proofErr w:type="gramEnd"/>
      <w:r w:rsidRPr="003E5EE8">
        <w:rPr>
          <w:rFonts w:ascii="Times New Roman" w:hAnsi="Times New Roman" w:cs="Times New Roman"/>
        </w:rPr>
        <w:t xml:space="preserve"> – М.,2007. – с.136: ил.</w:t>
      </w:r>
    </w:p>
    <w:p w:rsidR="003E5EE8" w:rsidRPr="003E5EE8" w:rsidRDefault="003E5EE8" w:rsidP="003E5EE8">
      <w:pPr>
        <w:jc w:val="both"/>
        <w:rPr>
          <w:rFonts w:ascii="Times New Roman" w:hAnsi="Times New Roman" w:cs="Times New Roman"/>
        </w:rPr>
      </w:pPr>
      <w:r w:rsidRPr="003E5EE8">
        <w:rPr>
          <w:rFonts w:ascii="Times New Roman" w:hAnsi="Times New Roman" w:cs="Times New Roman"/>
        </w:rPr>
        <w:t>5. Солдатова, Г.У. Жить в мире с собой и другими: тренинг для подростков</w:t>
      </w:r>
      <w:r w:rsidR="00077B8E">
        <w:rPr>
          <w:rFonts w:ascii="Times New Roman" w:hAnsi="Times New Roman" w:cs="Times New Roman"/>
        </w:rPr>
        <w:t xml:space="preserve"> </w:t>
      </w:r>
      <w:r w:rsidRPr="003E5EE8">
        <w:rPr>
          <w:rFonts w:ascii="Times New Roman" w:hAnsi="Times New Roman" w:cs="Times New Roman"/>
        </w:rPr>
        <w:t>[текст] \ Г.У. Солдатова. – М., 2003г.</w:t>
      </w:r>
    </w:p>
    <w:p w:rsidR="009B4822" w:rsidRDefault="003E5EE8" w:rsidP="003E5EE8">
      <w:pPr>
        <w:jc w:val="both"/>
        <w:rPr>
          <w:rFonts w:ascii="Times New Roman" w:hAnsi="Times New Roman" w:cs="Times New Roman"/>
        </w:rPr>
      </w:pPr>
      <w:r w:rsidRPr="003E5EE8">
        <w:rPr>
          <w:rFonts w:ascii="Times New Roman" w:hAnsi="Times New Roman" w:cs="Times New Roman"/>
        </w:rPr>
        <w:t>6. Шмидт, В.Р. Классные часы и беседы по профориентации для</w:t>
      </w:r>
      <w:r w:rsidR="00077B8E">
        <w:rPr>
          <w:rFonts w:ascii="Times New Roman" w:hAnsi="Times New Roman" w:cs="Times New Roman"/>
        </w:rPr>
        <w:t xml:space="preserve"> </w:t>
      </w:r>
      <w:r w:rsidRPr="003E5EE8">
        <w:rPr>
          <w:rFonts w:ascii="Times New Roman" w:hAnsi="Times New Roman" w:cs="Times New Roman"/>
        </w:rPr>
        <w:t>старшеклассников: 8-11 класс [текст] \ уч. Пособие для учителей. – М., 2005г.</w:t>
      </w: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79598D" w:rsidRDefault="0079598D" w:rsidP="003E5EE8">
      <w:pPr>
        <w:jc w:val="both"/>
        <w:rPr>
          <w:rFonts w:ascii="Times New Roman" w:hAnsi="Times New Roman" w:cs="Times New Roman"/>
        </w:rPr>
      </w:pPr>
    </w:p>
    <w:p w:rsidR="003E5EE8" w:rsidRDefault="003E5EE8" w:rsidP="003E5EE8">
      <w:pPr>
        <w:jc w:val="both"/>
        <w:rPr>
          <w:rFonts w:ascii="Times New Roman" w:hAnsi="Times New Roman" w:cs="Times New Roman"/>
        </w:rPr>
      </w:pPr>
    </w:p>
    <w:p w:rsidR="00BB042B" w:rsidRDefault="00BB042B" w:rsidP="003E5EE8">
      <w:pPr>
        <w:jc w:val="both"/>
        <w:rPr>
          <w:rFonts w:ascii="Times New Roman" w:hAnsi="Times New Roman" w:cs="Times New Roman"/>
        </w:rPr>
      </w:pPr>
    </w:p>
    <w:p w:rsidR="00077B8E" w:rsidRDefault="00077B8E" w:rsidP="003E5EE8">
      <w:pPr>
        <w:jc w:val="both"/>
        <w:rPr>
          <w:rFonts w:ascii="Times New Roman" w:hAnsi="Times New Roman" w:cs="Times New Roman"/>
        </w:rPr>
      </w:pPr>
    </w:p>
    <w:p w:rsidR="00077B8E" w:rsidRDefault="00077B8E" w:rsidP="003E5EE8">
      <w:pPr>
        <w:jc w:val="both"/>
        <w:rPr>
          <w:rFonts w:ascii="Times New Roman" w:hAnsi="Times New Roman" w:cs="Times New Roman"/>
        </w:rPr>
      </w:pPr>
    </w:p>
    <w:p w:rsidR="00077B8E" w:rsidRDefault="00077B8E" w:rsidP="003E5EE8">
      <w:pPr>
        <w:jc w:val="both"/>
        <w:rPr>
          <w:rFonts w:ascii="Times New Roman" w:hAnsi="Times New Roman" w:cs="Times New Roman"/>
        </w:rPr>
      </w:pPr>
    </w:p>
    <w:p w:rsidR="00077B8E" w:rsidRDefault="00077B8E" w:rsidP="003E5EE8">
      <w:pPr>
        <w:jc w:val="both"/>
        <w:rPr>
          <w:rFonts w:ascii="Times New Roman" w:hAnsi="Times New Roman" w:cs="Times New Roman"/>
        </w:rPr>
      </w:pPr>
    </w:p>
    <w:p w:rsidR="00077B8E" w:rsidRDefault="00077B8E" w:rsidP="003E5EE8">
      <w:pPr>
        <w:jc w:val="both"/>
        <w:rPr>
          <w:rFonts w:ascii="Times New Roman" w:hAnsi="Times New Roman" w:cs="Times New Roman"/>
        </w:rPr>
      </w:pPr>
    </w:p>
    <w:p w:rsidR="003E5EE8" w:rsidRDefault="0079598D" w:rsidP="00E45AD3">
      <w:pPr>
        <w:jc w:val="right"/>
        <w:rPr>
          <w:rFonts w:ascii="Times New Roman" w:hAnsi="Times New Roman" w:cs="Times New Roman"/>
        </w:rPr>
      </w:pPr>
      <w:r>
        <w:rPr>
          <w:rFonts w:ascii="Times New Roman" w:hAnsi="Times New Roman" w:cs="Times New Roman"/>
        </w:rPr>
        <w:lastRenderedPageBreak/>
        <w:t xml:space="preserve">Приложение </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Индивидуальная психологическая карта допризывника</w:t>
      </w:r>
    </w:p>
    <w:p w:rsidR="003B3DCB" w:rsidRPr="0079598D" w:rsidRDefault="003B3DCB" w:rsidP="0079598D">
      <w:pPr>
        <w:spacing w:line="240" w:lineRule="auto"/>
        <w:rPr>
          <w:rFonts w:ascii="Times New Roman" w:hAnsi="Times New Roman" w:cs="Times New Roman"/>
          <w:sz w:val="18"/>
          <w:szCs w:val="18"/>
        </w:rPr>
      </w:pP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Ф.И.О. _____________________________________________________________________________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 xml:space="preserve">Дата рождения _____________________ Класс_________________________ </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Сведения о родителях (или других родственниках):</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Мать: ____________________________________________________________________________________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Отец: ____________________________________________________________________________________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Домашний адрес (адрес, телефон,): 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Стиль общения в семье 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Особенности мотивационной сферы:</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Интересы, склонности: 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Наличие и характер учебной мотивации: 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Социальная характеристика личности:</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Взаимодействие со сверстниками: 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Взаимодействие с учителями: 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Интеллектуальное развитие личности:</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Особенности внимания: 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Особенности памяти: _________________________________________________________________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Особенности мышления: 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Уровень обучаемости: 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Развитие речи (дефектолог): 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proofErr w:type="gramStart"/>
      <w:r w:rsidRPr="0079598D">
        <w:rPr>
          <w:rFonts w:ascii="Times New Roman" w:hAnsi="Times New Roman" w:cs="Times New Roman"/>
          <w:sz w:val="18"/>
          <w:szCs w:val="18"/>
        </w:rPr>
        <w:t>Коэффициент  интеллекта</w:t>
      </w:r>
      <w:proofErr w:type="gramEnd"/>
      <w:r w:rsidRPr="0079598D">
        <w:rPr>
          <w:rFonts w:ascii="Times New Roman" w:hAnsi="Times New Roman" w:cs="Times New Roman"/>
          <w:sz w:val="18"/>
          <w:szCs w:val="18"/>
        </w:rPr>
        <w:t>: ____________________________________</w:t>
      </w:r>
      <w:r w:rsidR="00D30E69" w:rsidRPr="0079598D">
        <w:rPr>
          <w:rFonts w:ascii="Times New Roman" w:hAnsi="Times New Roman" w:cs="Times New Roman"/>
          <w:sz w:val="18"/>
          <w:szCs w:val="18"/>
        </w:rPr>
        <w:t>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Индивидуально-психологические особенности личности:</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Личностные особенности: ___</w:t>
      </w:r>
      <w:r w:rsidR="00D30E69" w:rsidRPr="0079598D">
        <w:rPr>
          <w:rFonts w:ascii="Times New Roman" w:hAnsi="Times New Roman" w:cs="Times New Roman"/>
          <w:sz w:val="18"/>
          <w:szCs w:val="18"/>
        </w:rPr>
        <w:t>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Доминирующие черты характера: __________________________________________________</w:t>
      </w:r>
      <w:r w:rsidR="00D30E69" w:rsidRPr="0079598D">
        <w:rPr>
          <w:rFonts w:ascii="Times New Roman" w:hAnsi="Times New Roman" w:cs="Times New Roman"/>
          <w:sz w:val="18"/>
          <w:szCs w:val="18"/>
        </w:rPr>
        <w:t>____</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Самооценка: _</w:t>
      </w:r>
      <w:r w:rsidR="00D30E69" w:rsidRPr="0079598D">
        <w:rPr>
          <w:rFonts w:ascii="Times New Roman" w:hAnsi="Times New Roman" w:cs="Times New Roman"/>
          <w:sz w:val="18"/>
          <w:szCs w:val="18"/>
        </w:rPr>
        <w:t>_______________________________________________________________________</w:t>
      </w:r>
    </w:p>
    <w:p w:rsidR="003B3DCB" w:rsidRPr="0079598D" w:rsidRDefault="00D30E69"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Тревожность_________________________________________________________________________</w:t>
      </w:r>
      <w:r w:rsidR="003B3DCB" w:rsidRPr="0079598D">
        <w:rPr>
          <w:rFonts w:ascii="Times New Roman" w:hAnsi="Times New Roman" w:cs="Times New Roman"/>
          <w:sz w:val="18"/>
          <w:szCs w:val="18"/>
        </w:rPr>
        <w:t xml:space="preserve"> </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Агрессивность: _____________________________________________________</w:t>
      </w:r>
      <w:r w:rsidR="00D30E69" w:rsidRPr="0079598D">
        <w:rPr>
          <w:rFonts w:ascii="Times New Roman" w:hAnsi="Times New Roman" w:cs="Times New Roman"/>
          <w:sz w:val="18"/>
          <w:szCs w:val="18"/>
        </w:rPr>
        <w:t>_________________</w:t>
      </w:r>
    </w:p>
    <w:p w:rsidR="003B3DCB" w:rsidRPr="0079598D" w:rsidRDefault="00D30E69"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Особенности внутрисемейных отношений</w:t>
      </w:r>
      <w:r w:rsidR="003B3DCB" w:rsidRPr="0079598D">
        <w:rPr>
          <w:rFonts w:ascii="Times New Roman" w:hAnsi="Times New Roman" w:cs="Times New Roman"/>
          <w:sz w:val="18"/>
          <w:szCs w:val="18"/>
        </w:rPr>
        <w:t>:</w:t>
      </w:r>
    </w:p>
    <w:p w:rsidR="003B3DCB" w:rsidRPr="0079598D" w:rsidRDefault="00D30E69"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 xml:space="preserve">Характер взаимоотношений </w:t>
      </w:r>
      <w:proofErr w:type="gramStart"/>
      <w:r w:rsidRPr="0079598D">
        <w:rPr>
          <w:rFonts w:ascii="Times New Roman" w:hAnsi="Times New Roman" w:cs="Times New Roman"/>
          <w:sz w:val="18"/>
          <w:szCs w:val="18"/>
        </w:rPr>
        <w:t>в</w:t>
      </w:r>
      <w:r w:rsidR="003B3DCB" w:rsidRPr="0079598D">
        <w:rPr>
          <w:rFonts w:ascii="Times New Roman" w:hAnsi="Times New Roman" w:cs="Times New Roman"/>
          <w:sz w:val="18"/>
          <w:szCs w:val="18"/>
        </w:rPr>
        <w:t xml:space="preserve">  семье</w:t>
      </w:r>
      <w:proofErr w:type="gramEnd"/>
      <w:r w:rsidR="003B3DCB" w:rsidRPr="0079598D">
        <w:rPr>
          <w:rFonts w:ascii="Times New Roman" w:hAnsi="Times New Roman" w:cs="Times New Roman"/>
          <w:sz w:val="18"/>
          <w:szCs w:val="18"/>
        </w:rPr>
        <w:t>:_____________________________________________</w:t>
      </w:r>
      <w:r w:rsidRPr="0079598D">
        <w:rPr>
          <w:rFonts w:ascii="Times New Roman" w:hAnsi="Times New Roman" w:cs="Times New Roman"/>
          <w:sz w:val="18"/>
          <w:szCs w:val="18"/>
        </w:rPr>
        <w:t>________</w:t>
      </w:r>
    </w:p>
    <w:p w:rsidR="003B3DCB" w:rsidRPr="0079598D" w:rsidRDefault="00D30E69"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Особенности развития креативной сферы</w:t>
      </w:r>
      <w:r w:rsidR="003B3DCB" w:rsidRPr="0079598D">
        <w:rPr>
          <w:rFonts w:ascii="Times New Roman" w:hAnsi="Times New Roman" w:cs="Times New Roman"/>
          <w:sz w:val="18"/>
          <w:szCs w:val="18"/>
        </w:rPr>
        <w:t>:</w:t>
      </w:r>
    </w:p>
    <w:p w:rsidR="003B3DCB" w:rsidRPr="0079598D" w:rsidRDefault="003B3DCB" w:rsidP="0079598D">
      <w:pPr>
        <w:spacing w:line="240" w:lineRule="auto"/>
        <w:rPr>
          <w:rFonts w:ascii="Times New Roman" w:hAnsi="Times New Roman" w:cs="Times New Roman"/>
          <w:sz w:val="18"/>
          <w:szCs w:val="18"/>
        </w:rPr>
      </w:pPr>
      <w:proofErr w:type="gramStart"/>
      <w:r w:rsidRPr="0079598D">
        <w:rPr>
          <w:rFonts w:ascii="Times New Roman" w:hAnsi="Times New Roman" w:cs="Times New Roman"/>
          <w:sz w:val="18"/>
          <w:szCs w:val="18"/>
        </w:rPr>
        <w:t>Проявления  креативности</w:t>
      </w:r>
      <w:proofErr w:type="gramEnd"/>
      <w:r w:rsidRPr="0079598D">
        <w:rPr>
          <w:rFonts w:ascii="Times New Roman" w:hAnsi="Times New Roman" w:cs="Times New Roman"/>
          <w:sz w:val="18"/>
          <w:szCs w:val="18"/>
        </w:rPr>
        <w:t>:________________________________________</w:t>
      </w:r>
      <w:r w:rsidR="00D30E69" w:rsidRPr="0079598D">
        <w:rPr>
          <w:rFonts w:ascii="Times New Roman" w:hAnsi="Times New Roman" w:cs="Times New Roman"/>
          <w:sz w:val="18"/>
          <w:szCs w:val="18"/>
        </w:rPr>
        <w:t>__________________</w:t>
      </w:r>
      <w:r w:rsidRPr="0079598D">
        <w:rPr>
          <w:rFonts w:ascii="Times New Roman" w:hAnsi="Times New Roman" w:cs="Times New Roman"/>
          <w:sz w:val="18"/>
          <w:szCs w:val="18"/>
        </w:rPr>
        <w:t>___</w:t>
      </w:r>
    </w:p>
    <w:p w:rsidR="003B3DCB" w:rsidRPr="0079598D" w:rsidRDefault="003B3DCB" w:rsidP="0079598D">
      <w:pPr>
        <w:spacing w:line="240" w:lineRule="auto"/>
        <w:rPr>
          <w:rFonts w:ascii="Times New Roman" w:hAnsi="Times New Roman" w:cs="Times New Roman"/>
          <w:sz w:val="18"/>
          <w:szCs w:val="18"/>
        </w:rPr>
      </w:pPr>
      <w:proofErr w:type="gramStart"/>
      <w:r w:rsidRPr="0079598D">
        <w:rPr>
          <w:rFonts w:ascii="Times New Roman" w:hAnsi="Times New Roman" w:cs="Times New Roman"/>
          <w:sz w:val="18"/>
          <w:szCs w:val="18"/>
        </w:rPr>
        <w:t>Способности:_</w:t>
      </w:r>
      <w:proofErr w:type="gramEnd"/>
      <w:r w:rsidR="00D30E69" w:rsidRPr="0079598D">
        <w:rPr>
          <w:rFonts w:ascii="Times New Roman" w:hAnsi="Times New Roman" w:cs="Times New Roman"/>
          <w:sz w:val="18"/>
          <w:szCs w:val="18"/>
        </w:rPr>
        <w:t>________________________________________________________________________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proofErr w:type="gramStart"/>
      <w:r w:rsidRPr="0079598D">
        <w:rPr>
          <w:rFonts w:ascii="Times New Roman" w:hAnsi="Times New Roman" w:cs="Times New Roman"/>
          <w:sz w:val="18"/>
          <w:szCs w:val="18"/>
        </w:rPr>
        <w:t>Одаренность:_</w:t>
      </w:r>
      <w:proofErr w:type="gramEnd"/>
      <w:r w:rsidR="00D30E69" w:rsidRPr="0079598D">
        <w:rPr>
          <w:rFonts w:ascii="Times New Roman" w:hAnsi="Times New Roman" w:cs="Times New Roman"/>
          <w:sz w:val="18"/>
          <w:szCs w:val="18"/>
        </w:rPr>
        <w:t>________________________________________________________________________</w:t>
      </w:r>
    </w:p>
    <w:p w:rsidR="003B3DCB" w:rsidRPr="0079598D" w:rsidRDefault="003B3DCB" w:rsidP="0079598D">
      <w:pPr>
        <w:spacing w:line="240" w:lineRule="auto"/>
        <w:rPr>
          <w:rFonts w:ascii="Times New Roman" w:hAnsi="Times New Roman" w:cs="Times New Roman"/>
          <w:sz w:val="18"/>
          <w:szCs w:val="18"/>
        </w:rPr>
      </w:pP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ЗАКЛЮЧЕНИЕ:</w:t>
      </w:r>
    </w:p>
    <w:p w:rsidR="003B3DCB"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Рекомендации: ________________________________________________________</w:t>
      </w:r>
      <w:r w:rsidR="00D30E69" w:rsidRPr="0079598D">
        <w:rPr>
          <w:rFonts w:ascii="Times New Roman" w:hAnsi="Times New Roman" w:cs="Times New Roman"/>
          <w:sz w:val="18"/>
          <w:szCs w:val="18"/>
        </w:rPr>
        <w:t>______________</w:t>
      </w:r>
    </w:p>
    <w:p w:rsidR="003E5EE8" w:rsidRPr="0079598D" w:rsidRDefault="003B3DCB" w:rsidP="0079598D">
      <w:pPr>
        <w:spacing w:line="240" w:lineRule="auto"/>
        <w:rPr>
          <w:rFonts w:ascii="Times New Roman" w:hAnsi="Times New Roman" w:cs="Times New Roman"/>
          <w:sz w:val="18"/>
          <w:szCs w:val="18"/>
        </w:rPr>
      </w:pPr>
      <w:r w:rsidRPr="0079598D">
        <w:rPr>
          <w:rFonts w:ascii="Times New Roman" w:hAnsi="Times New Roman" w:cs="Times New Roman"/>
          <w:sz w:val="18"/>
          <w:szCs w:val="18"/>
        </w:rPr>
        <w:t>Психолог __________________________</w:t>
      </w:r>
    </w:p>
    <w:sectPr w:rsidR="003E5EE8" w:rsidRPr="0079598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A4" w:rsidRDefault="00CC0AA4" w:rsidP="00E13EB2">
      <w:pPr>
        <w:spacing w:after="0" w:line="240" w:lineRule="auto"/>
      </w:pPr>
      <w:r>
        <w:separator/>
      </w:r>
    </w:p>
  </w:endnote>
  <w:endnote w:type="continuationSeparator" w:id="0">
    <w:p w:rsidR="00CC0AA4" w:rsidRDefault="00CC0AA4" w:rsidP="00E1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A4" w:rsidRDefault="00CC0AA4" w:rsidP="00E13EB2">
      <w:pPr>
        <w:spacing w:after="0" w:line="240" w:lineRule="auto"/>
      </w:pPr>
      <w:r>
        <w:separator/>
      </w:r>
    </w:p>
  </w:footnote>
  <w:footnote w:type="continuationSeparator" w:id="0">
    <w:p w:rsidR="00CC0AA4" w:rsidRDefault="00CC0AA4" w:rsidP="00E13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B2" w:rsidRDefault="00E13EB2">
    <w:pPr>
      <w:pStyle w:val="a6"/>
    </w:pPr>
  </w:p>
  <w:p w:rsidR="00E13EB2" w:rsidRPr="00E13EB2" w:rsidRDefault="00E13EB2" w:rsidP="00BB042B">
    <w:pPr>
      <w:pStyle w:val="a6"/>
      <w:jc w:val="center"/>
      <w:rPr>
        <w:i/>
        <w:color w:val="FF0000"/>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EB0"/>
    <w:multiLevelType w:val="hybridMultilevel"/>
    <w:tmpl w:val="FEDCE6F6"/>
    <w:lvl w:ilvl="0" w:tplc="43904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74223"/>
    <w:multiLevelType w:val="hybridMultilevel"/>
    <w:tmpl w:val="CF384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A6FD0"/>
    <w:multiLevelType w:val="hybridMultilevel"/>
    <w:tmpl w:val="A6327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8F5E8C"/>
    <w:multiLevelType w:val="hybridMultilevel"/>
    <w:tmpl w:val="FD2A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75"/>
    <w:rsid w:val="00035412"/>
    <w:rsid w:val="00077B8E"/>
    <w:rsid w:val="000A4CF8"/>
    <w:rsid w:val="0025457D"/>
    <w:rsid w:val="002B5BB9"/>
    <w:rsid w:val="00315176"/>
    <w:rsid w:val="003B3DCB"/>
    <w:rsid w:val="003E5EE8"/>
    <w:rsid w:val="003F55D1"/>
    <w:rsid w:val="004844C2"/>
    <w:rsid w:val="00495AC1"/>
    <w:rsid w:val="00530E7D"/>
    <w:rsid w:val="00590C96"/>
    <w:rsid w:val="005C5BEC"/>
    <w:rsid w:val="00724E75"/>
    <w:rsid w:val="0079598D"/>
    <w:rsid w:val="009A2D1E"/>
    <w:rsid w:val="009B4822"/>
    <w:rsid w:val="00A7493C"/>
    <w:rsid w:val="00A95725"/>
    <w:rsid w:val="00B3536C"/>
    <w:rsid w:val="00B65651"/>
    <w:rsid w:val="00B753BC"/>
    <w:rsid w:val="00BB042B"/>
    <w:rsid w:val="00CC0AA4"/>
    <w:rsid w:val="00CC4627"/>
    <w:rsid w:val="00D30E69"/>
    <w:rsid w:val="00E13EB2"/>
    <w:rsid w:val="00E4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8C4DC-17CA-4192-947B-573D7B9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822"/>
    <w:pPr>
      <w:ind w:left="720"/>
      <w:contextualSpacing/>
    </w:pPr>
  </w:style>
  <w:style w:type="table" w:styleId="a4">
    <w:name w:val="Table Grid"/>
    <w:basedOn w:val="a1"/>
    <w:uiPriority w:val="39"/>
    <w:rsid w:val="009A2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753BC"/>
    <w:rPr>
      <w:color w:val="0563C1" w:themeColor="hyperlink"/>
      <w:u w:val="single"/>
    </w:rPr>
  </w:style>
  <w:style w:type="paragraph" w:styleId="a6">
    <w:name w:val="header"/>
    <w:basedOn w:val="a"/>
    <w:link w:val="a7"/>
    <w:uiPriority w:val="99"/>
    <w:unhideWhenUsed/>
    <w:rsid w:val="00E13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3EB2"/>
  </w:style>
  <w:style w:type="paragraph" w:styleId="a8">
    <w:name w:val="footer"/>
    <w:basedOn w:val="a"/>
    <w:link w:val="a9"/>
    <w:uiPriority w:val="99"/>
    <w:unhideWhenUsed/>
    <w:rsid w:val="00E13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D0AC-E852-4E09-A6D9-19768577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Cab210</cp:lastModifiedBy>
  <cp:revision>4</cp:revision>
  <dcterms:created xsi:type="dcterms:W3CDTF">2017-01-18T07:34:00Z</dcterms:created>
  <dcterms:modified xsi:type="dcterms:W3CDTF">2017-01-18T08:05:00Z</dcterms:modified>
</cp:coreProperties>
</file>