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5E" w:rsidRDefault="004D3F5E" w:rsidP="004D3F5E">
      <w:pPr>
        <w:pStyle w:val="c8"/>
      </w:pPr>
      <w:r>
        <w:rPr>
          <w:rStyle w:val="c1"/>
        </w:rPr>
        <w:t>Биржа труда – рынок профессий</w:t>
      </w:r>
    </w:p>
    <w:p w:rsidR="004D3F5E" w:rsidRDefault="004D3F5E" w:rsidP="004D3F5E">
      <w:pPr>
        <w:pStyle w:val="c2"/>
      </w:pPr>
      <w:r>
        <w:rPr>
          <w:rStyle w:val="c1"/>
        </w:rPr>
        <w:t>Цель:</w:t>
      </w:r>
      <w:r>
        <w:rPr>
          <w:rStyle w:val="c0"/>
        </w:rPr>
        <w:t> ознакомить подростков с рейтингом наиболее востребованных профессий в регионе и соответствующей им заработной платой.</w:t>
      </w:r>
    </w:p>
    <w:p w:rsidR="004D3F5E" w:rsidRDefault="004D3F5E" w:rsidP="004D3F5E">
      <w:pPr>
        <w:pStyle w:val="c2"/>
      </w:pPr>
      <w:r>
        <w:rPr>
          <w:rStyle w:val="c1"/>
        </w:rPr>
        <w:t>Форма:</w:t>
      </w:r>
      <w:r>
        <w:rPr>
          <w:rStyle w:val="c0"/>
        </w:rPr>
        <w:t> деловая игра.</w:t>
      </w:r>
    </w:p>
    <w:p w:rsidR="004D3F5E" w:rsidRDefault="004D3F5E" w:rsidP="004D3F5E">
      <w:pPr>
        <w:pStyle w:val="c2"/>
      </w:pPr>
      <w:bookmarkStart w:id="0" w:name="_GoBack"/>
      <w:bookmarkEnd w:id="0"/>
      <w:r>
        <w:rPr>
          <w:rStyle w:val="c1"/>
        </w:rPr>
        <w:t>Вступительное слово ведущего.</w:t>
      </w:r>
    </w:p>
    <w:p w:rsidR="004D3F5E" w:rsidRDefault="004D3F5E" w:rsidP="004D3F5E">
      <w:pPr>
        <w:pStyle w:val="c2"/>
      </w:pPr>
      <w:r>
        <w:rPr>
          <w:rStyle w:val="c0"/>
        </w:rPr>
        <w:t>В наше время, время деловых и предприимчивых людей, нужно уметь хорошо ориентироваться в мире профессий. Знать спрос на профессии, учитывать перспективы роста дефицита тех или иных профессий, словом быть знатоком рынка профессий. Сейчас мы предлагаем вам следующую игру:</w:t>
      </w:r>
    </w:p>
    <w:p w:rsidR="004D3F5E" w:rsidRDefault="004D3F5E" w:rsidP="004D3F5E">
      <w:pPr>
        <w:pStyle w:val="c2"/>
      </w:pPr>
      <w:r>
        <w:rPr>
          <w:rStyle w:val="c1"/>
        </w:rPr>
        <w:t>Первый этап игры.</w:t>
      </w:r>
      <w:r>
        <w:rPr>
          <w:rStyle w:val="c0"/>
        </w:rPr>
        <w:t xml:space="preserve"> На листе бумаги напишите 15 профессий — любых актуальных сегодня профессий, которые только приходят вам в голову. А теперь просмотрите внимательно весь список и выберите из него одну профессию, которая будет цениться обществом наиболее высоко, наиболее перспективную, высокооплачиваемую, престижную профессию. Выпишите название этой профессии на отдельный листок в первую строчку нового столбика. А теперь выписывайте в этот столбик одно за другим названия всех остальных профессий в порядке их престижности и </w:t>
      </w:r>
      <w:proofErr w:type="spellStart"/>
      <w:r>
        <w:rPr>
          <w:rStyle w:val="c0"/>
        </w:rPr>
        <w:t>оплачиваемости</w:t>
      </w:r>
      <w:proofErr w:type="spellEnd"/>
      <w:r>
        <w:rPr>
          <w:rStyle w:val="c0"/>
        </w:rPr>
        <w:t>. В верхней части столбика при этом соберутся самые высокооплачиваемые профессии, а в нижней части — менее оплачиваемые, но столь же сегодня необходимые профессии.</w:t>
      </w:r>
    </w:p>
    <w:p w:rsidR="004D3F5E" w:rsidRDefault="004D3F5E" w:rsidP="004D3F5E">
      <w:pPr>
        <w:pStyle w:val="c2"/>
      </w:pPr>
      <w:r>
        <w:rPr>
          <w:rStyle w:val="c1"/>
        </w:rPr>
        <w:t>Второй этап игры.</w:t>
      </w:r>
      <w:r>
        <w:rPr>
          <w:rStyle w:val="c0"/>
        </w:rPr>
        <w:t> Напротив названия каждой профессии напишите размер минимальной и максимальной зарплаты, которую, по вашему мнению, может получить сегодня этот специалист. Для данного этапа игры можно воспользоваться специальной литературой, приготовленной заранее, консультациями экспертов.</w:t>
      </w:r>
    </w:p>
    <w:p w:rsidR="004D3F5E" w:rsidRDefault="004D3F5E" w:rsidP="004D3F5E">
      <w:pPr>
        <w:pStyle w:val="c2"/>
      </w:pPr>
      <w:r>
        <w:rPr>
          <w:rStyle w:val="c1"/>
        </w:rPr>
        <w:t>Третий этап.</w:t>
      </w:r>
      <w:r>
        <w:rPr>
          <w:rStyle w:val="c0"/>
        </w:rPr>
        <w:t> Каждый участник группы по очереди зачитывает подготовленный им список профессий без указания зарплаты. Если у вас встречаются такие же профессии, то напротив каждой их них вы ставите пометку. После того как выступят все участники, в вашем списке напротив некоторых профессий может появиться много пометок. За каждую пометку начисляется один балл. Некоторые профессии могут быть помечены несколько раз (и получить, соответственно, несколько баллов) — это будут, очевидно, самые популярные, самые конъюнктурные профессии. А некоторые профессии могут совсем не получить баллов — значит, они не имеют столь большого общественного признания в вашей группе. А теперь сосчитаем число своих пометок и обменяемся мнениями в группе. Выясним, какие из профессий оказались у нас самыми популярными и определим участников, которые включили в свой список наибольшее число самых популярных профессий. Сейчас нам предстоит составить общий для группы список профессий. В этот список нужно включить все профессии, которые были хоть раз упомянуты в ваших индивидуальных списках. На листе ватмана или на доске начинаем записывать рейтинг профессий по количеству полученных баллов, начиная от самых популярных до встречающихся наименьшее количество раз. После составления списка профессий напротив каждой из них давайте укажем минимальную и максимальную заработную плату. Здесь возможны различные точки зрения/живая дискуссия, споры. Пусть все участники игры выскажут свою точку зрения. Желательно прийти к единому мнению по всем профессиям.</w:t>
      </w:r>
    </w:p>
    <w:p w:rsidR="004D3F5E" w:rsidRDefault="004D3F5E" w:rsidP="004D3F5E">
      <w:pPr>
        <w:pStyle w:val="c2"/>
      </w:pPr>
      <w:r>
        <w:rPr>
          <w:rStyle w:val="c0"/>
        </w:rPr>
        <w:lastRenderedPageBreak/>
        <w:t>Таким образом, общий список профессий с указанием зарплаты специалистов готов. Можно подвести окончательные итоги. Для этого проведем конкурс аналитиков рынка профессий:</w:t>
      </w:r>
    </w:p>
    <w:p w:rsidR="004D3F5E" w:rsidRDefault="004D3F5E" w:rsidP="004D3F5E">
      <w:pPr>
        <w:pStyle w:val="c2"/>
      </w:pPr>
      <w:r>
        <w:rPr>
          <w:rStyle w:val="c0"/>
        </w:rPr>
        <w:t>— Сравните свой индивидуальный список профессий с общим списком, подготовленным группой. Поставьте 1 балл за каждую профессию из вашего списка, если она вошла в общий список без изменения зарплаты, т.е. если ваш предварительный анализ стоимости услуг данного специалиста был одобрен группой. Итак, вы начисляете себе по одному баллу за каждого специалиста, если ваша предварительная оценка его труда вошла без изменения в общий групповой список. Эта работа займет у вас 5—7 минут. А теперь сравним численные результаты конкурса аналитиков и поздравим их с победой!</w:t>
      </w:r>
    </w:p>
    <w:p w:rsidR="004D3F5E" w:rsidRDefault="004D3F5E" w:rsidP="004D3F5E">
      <w:pPr>
        <w:pStyle w:val="c2"/>
      </w:pPr>
      <w:r>
        <w:rPr>
          <w:rStyle w:val="c0"/>
        </w:rPr>
        <w:t>Спасибо! На этом наша игра в рынок профессий окончена!</w:t>
      </w:r>
    </w:p>
    <w:p w:rsidR="004D3F5E" w:rsidRDefault="004D3F5E" w:rsidP="004D3F5E">
      <w:pPr>
        <w:pStyle w:val="c8"/>
      </w:pPr>
      <w:r>
        <w:rPr>
          <w:rStyle w:val="c1"/>
        </w:rPr>
        <w:t>Информация для ведущего</w:t>
      </w:r>
    </w:p>
    <w:p w:rsidR="004D3F5E" w:rsidRDefault="004D3F5E" w:rsidP="004D3F5E">
      <w:pPr>
        <w:pStyle w:val="c8"/>
      </w:pPr>
      <w:r>
        <w:rPr>
          <w:rStyle w:val="c1"/>
        </w:rPr>
        <w:t>Какие профессии являются самыми востребованными и перспективными?</w:t>
      </w:r>
    </w:p>
    <w:p w:rsidR="004D3F5E" w:rsidRDefault="004D3F5E" w:rsidP="004D3F5E">
      <w:pPr>
        <w:pStyle w:val="c2"/>
      </w:pPr>
      <w:r>
        <w:rPr>
          <w:rStyle w:val="c0"/>
        </w:rPr>
        <w:t>Вот десяток самых востребованных работодателями в 2001—2002 гг. профессий, предполагающих наличие среднего и среднего специального образования (согласно журналу «Обучение в России» № 3. 2002 г.).</w:t>
      </w:r>
    </w:p>
    <w:p w:rsidR="004D3F5E" w:rsidRDefault="004D3F5E" w:rsidP="004D3F5E">
      <w:pPr>
        <w:pStyle w:val="c2"/>
      </w:pPr>
      <w:r>
        <w:rPr>
          <w:rStyle w:val="c0"/>
        </w:rPr>
        <w:t>1. Менеджер по продажам.</w:t>
      </w:r>
    </w:p>
    <w:p w:rsidR="004D3F5E" w:rsidRDefault="004D3F5E" w:rsidP="004D3F5E">
      <w:pPr>
        <w:pStyle w:val="c2"/>
      </w:pPr>
      <w:r>
        <w:rPr>
          <w:rStyle w:val="c0"/>
        </w:rPr>
        <w:t>2. Секретарь-референт.</w:t>
      </w:r>
    </w:p>
    <w:p w:rsidR="004D3F5E" w:rsidRDefault="004D3F5E" w:rsidP="004D3F5E">
      <w:pPr>
        <w:pStyle w:val="c2"/>
      </w:pPr>
      <w:r>
        <w:rPr>
          <w:rStyle w:val="c0"/>
        </w:rPr>
        <w:t>3. Менеджер по работе с клиентами.</w:t>
      </w:r>
    </w:p>
    <w:p w:rsidR="004D3F5E" w:rsidRDefault="004D3F5E" w:rsidP="004D3F5E">
      <w:pPr>
        <w:pStyle w:val="c2"/>
      </w:pPr>
      <w:r>
        <w:rPr>
          <w:rStyle w:val="c0"/>
        </w:rPr>
        <w:t>4. Бухгалтер, экономист.</w:t>
      </w:r>
    </w:p>
    <w:p w:rsidR="004D3F5E" w:rsidRDefault="004D3F5E" w:rsidP="004D3F5E">
      <w:pPr>
        <w:pStyle w:val="c2"/>
      </w:pPr>
      <w:r>
        <w:rPr>
          <w:rStyle w:val="c0"/>
        </w:rPr>
        <w:t>5. Оператор персональных компьютеров, системный администратор.</w:t>
      </w:r>
    </w:p>
    <w:p w:rsidR="004D3F5E" w:rsidRDefault="004D3F5E" w:rsidP="004D3F5E">
      <w:pPr>
        <w:pStyle w:val="c2"/>
      </w:pPr>
      <w:r>
        <w:rPr>
          <w:rStyle w:val="c0"/>
        </w:rPr>
        <w:t>6. Водитель-экспедитор.</w:t>
      </w:r>
    </w:p>
    <w:p w:rsidR="004D3F5E" w:rsidRDefault="004D3F5E" w:rsidP="004D3F5E">
      <w:pPr>
        <w:pStyle w:val="c2"/>
      </w:pPr>
      <w:r>
        <w:rPr>
          <w:rStyle w:val="c0"/>
        </w:rPr>
        <w:t>7. Сотрудник отдела маркетинга.</w:t>
      </w:r>
    </w:p>
    <w:p w:rsidR="004D3F5E" w:rsidRDefault="004D3F5E" w:rsidP="004D3F5E">
      <w:pPr>
        <w:pStyle w:val="c2"/>
      </w:pPr>
      <w:r>
        <w:rPr>
          <w:rStyle w:val="c0"/>
        </w:rPr>
        <w:t>8. Инженер-технолог производства.</w:t>
      </w:r>
    </w:p>
    <w:p w:rsidR="004D3F5E" w:rsidRDefault="004D3F5E" w:rsidP="004D3F5E">
      <w:pPr>
        <w:pStyle w:val="c2"/>
      </w:pPr>
      <w:r>
        <w:rPr>
          <w:rStyle w:val="c0"/>
        </w:rPr>
        <w:t xml:space="preserve">9. Квалифицированный рабочий-наладчик. </w:t>
      </w:r>
    </w:p>
    <w:p w:rsidR="004D3F5E" w:rsidRDefault="004D3F5E" w:rsidP="004D3F5E">
      <w:pPr>
        <w:pStyle w:val="c2"/>
      </w:pPr>
      <w:r>
        <w:rPr>
          <w:rStyle w:val="c0"/>
        </w:rPr>
        <w:t>10. Продавец торгового зала, ларька.</w:t>
      </w:r>
    </w:p>
    <w:p w:rsidR="004D3F5E" w:rsidRDefault="004D3F5E" w:rsidP="004D3F5E">
      <w:pPr>
        <w:pStyle w:val="c2"/>
      </w:pPr>
      <w:r>
        <w:rPr>
          <w:rStyle w:val="c0"/>
        </w:rPr>
        <w:t>Надо помнить, что востребованность тех или иных специалистов в российских условиях — вещь, меняющаяся приблизительно каждые пять лет. Когда-то остро не хватало бухгалтеров и юристов, все стремились получить эту специальность, и как результат наступило их перепроизводство. Сейчас нужны инженеры, а значит, через какое-то время их станет больше, чем нужно. Следует учитывать и то, что в положение дел на рынке труда активно вмешиваются политика с экономикой. После августа 1998 г. многие банковские служащие потеряли работу, а те, кто ее сохранил, стали получать заметно меньше. На сих-то профессиях социально-политические изменения сказываются значительно слабее — например, транспортники. Они будут нужны всегда и всем, по-</w:t>
      </w:r>
    </w:p>
    <w:p w:rsidR="004D3F5E" w:rsidRDefault="004D3F5E" w:rsidP="004D3F5E">
      <w:pPr>
        <w:pStyle w:val="c2"/>
      </w:pPr>
      <w:proofErr w:type="gramStart"/>
      <w:r>
        <w:rPr>
          <w:rStyle w:val="c0"/>
        </w:rPr>
        <w:lastRenderedPageBreak/>
        <w:t>этому</w:t>
      </w:r>
      <w:proofErr w:type="gramEnd"/>
      <w:r>
        <w:rPr>
          <w:rStyle w:val="c0"/>
        </w:rPr>
        <w:t xml:space="preserve"> их заработки стабильны, а сами они «непотопляемы».</w:t>
      </w:r>
    </w:p>
    <w:p w:rsidR="004D3F5E" w:rsidRDefault="004D3F5E" w:rsidP="004D3F5E">
      <w:pPr>
        <w:pStyle w:val="c2"/>
      </w:pPr>
      <w:r>
        <w:rPr>
          <w:rStyle w:val="c0"/>
        </w:rPr>
        <w:t>А вот кого больше всего искали кадровики и рекрутеры различных организаций в первой половине 2002 г. — здесь уже речь идет о специалистах с высшим образованием:</w:t>
      </w:r>
    </w:p>
    <w:p w:rsidR="004D3F5E" w:rsidRDefault="004D3F5E" w:rsidP="004D3F5E">
      <w:pPr>
        <w:pStyle w:val="c2"/>
      </w:pPr>
      <w:r>
        <w:rPr>
          <w:rStyle w:val="c0"/>
        </w:rPr>
        <w:t>1. Программист.</w:t>
      </w:r>
    </w:p>
    <w:p w:rsidR="004D3F5E" w:rsidRDefault="004D3F5E" w:rsidP="004D3F5E">
      <w:pPr>
        <w:pStyle w:val="c2"/>
      </w:pPr>
      <w:r>
        <w:rPr>
          <w:rStyle w:val="c0"/>
        </w:rPr>
        <w:t>2. Секретарь-референт со знанием иностранных языков.</w:t>
      </w:r>
    </w:p>
    <w:p w:rsidR="004D3F5E" w:rsidRDefault="004D3F5E" w:rsidP="004D3F5E">
      <w:pPr>
        <w:pStyle w:val="c2"/>
      </w:pPr>
      <w:r>
        <w:rPr>
          <w:rStyle w:val="c0"/>
        </w:rPr>
        <w:t>3. Инженер-технолог.</w:t>
      </w:r>
    </w:p>
    <w:p w:rsidR="004D3F5E" w:rsidRDefault="004D3F5E" w:rsidP="004D3F5E">
      <w:pPr>
        <w:pStyle w:val="c2"/>
      </w:pPr>
      <w:r>
        <w:rPr>
          <w:rStyle w:val="c0"/>
        </w:rPr>
        <w:t>4. Бухгалтер.</w:t>
      </w:r>
    </w:p>
    <w:p w:rsidR="004D3F5E" w:rsidRDefault="004D3F5E" w:rsidP="004D3F5E">
      <w:pPr>
        <w:pStyle w:val="c2"/>
      </w:pPr>
      <w:r>
        <w:rPr>
          <w:rStyle w:val="c0"/>
        </w:rPr>
        <w:t>5. Дизайнер.</w:t>
      </w:r>
    </w:p>
    <w:p w:rsidR="004D3F5E" w:rsidRDefault="004D3F5E" w:rsidP="004D3F5E">
      <w:pPr>
        <w:pStyle w:val="c2"/>
      </w:pPr>
      <w:r>
        <w:rPr>
          <w:rStyle w:val="c0"/>
        </w:rPr>
        <w:t>6. Менеджер по продажам.</w:t>
      </w:r>
    </w:p>
    <w:p w:rsidR="004D3F5E" w:rsidRDefault="004D3F5E" w:rsidP="004D3F5E">
      <w:pPr>
        <w:pStyle w:val="c2"/>
      </w:pPr>
      <w:r>
        <w:rPr>
          <w:rStyle w:val="c0"/>
        </w:rPr>
        <w:t>7. Менеджер по рекламе.</w:t>
      </w:r>
    </w:p>
    <w:p w:rsidR="004D3F5E" w:rsidRDefault="004D3F5E" w:rsidP="004D3F5E">
      <w:pPr>
        <w:pStyle w:val="c2"/>
      </w:pPr>
      <w:r>
        <w:rPr>
          <w:rStyle w:val="c0"/>
        </w:rPr>
        <w:t>8. Менеджер офиса.</w:t>
      </w:r>
    </w:p>
    <w:p w:rsidR="004D3F5E" w:rsidRDefault="004D3F5E" w:rsidP="004D3F5E">
      <w:pPr>
        <w:pStyle w:val="c2"/>
      </w:pPr>
      <w:r>
        <w:rPr>
          <w:rStyle w:val="c0"/>
        </w:rPr>
        <w:t xml:space="preserve">9. Юрист. </w:t>
      </w:r>
      <w:proofErr w:type="spellStart"/>
      <w:r>
        <w:rPr>
          <w:rStyle w:val="c0"/>
        </w:rPr>
        <w:t>Ю.Логистик</w:t>
      </w:r>
      <w:proofErr w:type="spellEnd"/>
      <w:r>
        <w:rPr>
          <w:rStyle w:val="c0"/>
        </w:rPr>
        <w:t>.</w:t>
      </w:r>
    </w:p>
    <w:p w:rsidR="004D3F5E" w:rsidRDefault="004D3F5E" w:rsidP="004D3F5E">
      <w:pPr>
        <w:pStyle w:val="c11"/>
      </w:pPr>
      <w:r>
        <w:rPr>
          <w:rStyle w:val="c1"/>
        </w:rPr>
        <w:t>ЭТО ИНТЕРЕСНО</w:t>
      </w:r>
    </w:p>
    <w:p w:rsidR="004D3F5E" w:rsidRDefault="004D3F5E" w:rsidP="004D3F5E">
      <w:pPr>
        <w:pStyle w:val="c11"/>
      </w:pPr>
      <w:r>
        <w:rPr>
          <w:rStyle w:val="c1"/>
        </w:rPr>
        <w:t>Профессиональные ориентации подростков</w:t>
      </w:r>
    </w:p>
    <w:p w:rsidR="00C95861" w:rsidRDefault="004D3F5E" w:rsidP="004D3F5E">
      <w:pPr>
        <w:pStyle w:val="c4"/>
      </w:pPr>
      <w:r>
        <w:rPr>
          <w:rStyle w:val="c0"/>
        </w:rPr>
        <w:t>Современные подростки не желают идти на производство, быть рабочими. Это же относится к сельскому хозяйству и строительству. Они предпочитают торговлю, сферу услуг, хотят быть служащими в госаппарате. Но наибольшей привлекательностью пользуются профессии бухгалтеров, экономистов (35— 40%). Предпринимателями желают стать 19,5%. Однако на любую работу — лишь бы в коммерческих структурах — согласны только 9,5% респондентов. Интересно, что традиционные профессии российской интеллигенции — врачи, учителя, инженеры — в совокупности набрали 27,4%. Веяние времени состоит в том, что невиданный ранее престиж приобрели юриспруденция и ее представители в самых разных структурах.</w:t>
      </w:r>
    </w:p>
    <w:sectPr w:rsidR="00C95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5E"/>
    <w:rsid w:val="004D3F5E"/>
    <w:rsid w:val="00C9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45071-06DA-4528-B05E-49FA4580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D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3F5E"/>
  </w:style>
  <w:style w:type="paragraph" w:customStyle="1" w:styleId="c2">
    <w:name w:val="c2"/>
    <w:basedOn w:val="a"/>
    <w:rsid w:val="004D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3F5E"/>
  </w:style>
  <w:style w:type="paragraph" w:customStyle="1" w:styleId="c11">
    <w:name w:val="c11"/>
    <w:basedOn w:val="a"/>
    <w:rsid w:val="004D3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D3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Cab210</cp:lastModifiedBy>
  <cp:revision>1</cp:revision>
  <dcterms:created xsi:type="dcterms:W3CDTF">2016-05-06T04:32:00Z</dcterms:created>
  <dcterms:modified xsi:type="dcterms:W3CDTF">2016-05-06T04:33:00Z</dcterms:modified>
</cp:coreProperties>
</file>